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28F02" w14:textId="77777777" w:rsidR="003F4DFC" w:rsidRPr="007762A1" w:rsidRDefault="003F4DFC" w:rsidP="003F4DFC">
      <w:pPr>
        <w:pStyle w:val="Heading9"/>
        <w:jc w:val="center"/>
        <w:rPr>
          <w:rFonts w:asciiTheme="minorHAnsi" w:hAnsiTheme="minorHAnsi"/>
          <w:sz w:val="22"/>
          <w:szCs w:val="22"/>
        </w:rPr>
      </w:pPr>
      <w:r w:rsidRPr="007762A1">
        <w:rPr>
          <w:rFonts w:asciiTheme="minorHAnsi" w:hAnsiTheme="minorHAnsi"/>
          <w:sz w:val="22"/>
          <w:szCs w:val="22"/>
        </w:rPr>
        <w:t>JOB PROFILE</w:t>
      </w:r>
    </w:p>
    <w:p w14:paraId="78328F03" w14:textId="77777777" w:rsidR="003F4DFC" w:rsidRPr="007762A1" w:rsidRDefault="003F4DFC" w:rsidP="003F4DFC">
      <w:pPr>
        <w:tabs>
          <w:tab w:val="left" w:pos="-1080"/>
          <w:tab w:val="left" w:pos="-720"/>
          <w:tab w:val="left" w:pos="2880"/>
        </w:tabs>
        <w:ind w:right="-155"/>
        <w:jc w:val="both"/>
        <w:rPr>
          <w:rFonts w:asciiTheme="minorHAnsi" w:hAnsiTheme="minorHAnsi"/>
          <w:sz w:val="22"/>
          <w:szCs w:val="22"/>
        </w:rPr>
      </w:pPr>
    </w:p>
    <w:p w14:paraId="78328F04" w14:textId="77777777" w:rsidR="007762A1" w:rsidRPr="007762A1" w:rsidRDefault="003F4DFC" w:rsidP="007762A1">
      <w:pPr>
        <w:tabs>
          <w:tab w:val="left" w:pos="2835"/>
        </w:tabs>
        <w:ind w:left="2835" w:right="-155" w:hanging="2835"/>
        <w:jc w:val="both"/>
        <w:rPr>
          <w:rFonts w:asciiTheme="minorHAnsi" w:hAnsiTheme="minorHAnsi"/>
          <w:sz w:val="22"/>
          <w:szCs w:val="22"/>
        </w:rPr>
      </w:pPr>
      <w:r w:rsidRPr="007762A1">
        <w:rPr>
          <w:rFonts w:asciiTheme="minorHAnsi" w:hAnsiTheme="minorHAnsi"/>
          <w:b/>
          <w:sz w:val="22"/>
          <w:szCs w:val="22"/>
        </w:rPr>
        <w:t>TITLE:</w:t>
      </w:r>
      <w:r w:rsidRPr="007762A1">
        <w:rPr>
          <w:rFonts w:asciiTheme="minorHAnsi" w:hAnsiTheme="minorHAnsi"/>
          <w:sz w:val="22"/>
          <w:szCs w:val="22"/>
        </w:rPr>
        <w:tab/>
        <w:t xml:space="preserve"> DESALINATION PLANTS SUPERINTENDENT</w:t>
      </w:r>
      <w:r w:rsidR="007762A1" w:rsidRPr="007762A1">
        <w:rPr>
          <w:rFonts w:asciiTheme="minorHAnsi" w:hAnsiTheme="minorHAnsi"/>
          <w:sz w:val="22"/>
          <w:szCs w:val="22"/>
        </w:rPr>
        <w:t xml:space="preserve"> </w:t>
      </w:r>
    </w:p>
    <w:p w14:paraId="78328F05" w14:textId="77777777" w:rsidR="003F4DFC" w:rsidRPr="007762A1" w:rsidRDefault="007762A1" w:rsidP="007762A1">
      <w:pPr>
        <w:tabs>
          <w:tab w:val="left" w:pos="2835"/>
        </w:tabs>
        <w:ind w:left="2835" w:right="-155" w:hanging="2835"/>
        <w:jc w:val="both"/>
        <w:rPr>
          <w:rFonts w:asciiTheme="minorHAnsi" w:hAnsiTheme="minorHAnsi"/>
          <w:sz w:val="22"/>
          <w:szCs w:val="22"/>
        </w:rPr>
      </w:pPr>
      <w:r w:rsidRPr="007762A1">
        <w:rPr>
          <w:rFonts w:asciiTheme="minorHAnsi" w:hAnsiTheme="minorHAnsi"/>
          <w:b/>
          <w:sz w:val="22"/>
          <w:szCs w:val="22"/>
        </w:rPr>
        <w:tab/>
      </w:r>
      <w:r w:rsidRPr="007762A1">
        <w:rPr>
          <w:rFonts w:asciiTheme="minorHAnsi" w:hAnsiTheme="minorHAnsi"/>
          <w:sz w:val="22"/>
          <w:szCs w:val="22"/>
        </w:rPr>
        <w:t>(post Collective Agreement dated December 2014)</w:t>
      </w:r>
    </w:p>
    <w:p w14:paraId="78328F06" w14:textId="77777777" w:rsidR="003F4DFC" w:rsidRPr="007762A1" w:rsidRDefault="003F4DFC" w:rsidP="003F4DFC">
      <w:pPr>
        <w:tabs>
          <w:tab w:val="left" w:pos="-1080"/>
          <w:tab w:val="left" w:pos="-720"/>
          <w:tab w:val="left" w:pos="2880"/>
        </w:tabs>
        <w:ind w:right="-155"/>
        <w:jc w:val="both"/>
        <w:rPr>
          <w:rFonts w:asciiTheme="minorHAnsi" w:hAnsiTheme="minorHAnsi"/>
          <w:sz w:val="22"/>
          <w:szCs w:val="22"/>
        </w:rPr>
      </w:pPr>
    </w:p>
    <w:p w14:paraId="78328F07" w14:textId="77777777" w:rsidR="003F4DFC" w:rsidRPr="007762A1" w:rsidRDefault="003F4DFC" w:rsidP="003F4DFC">
      <w:pPr>
        <w:tabs>
          <w:tab w:val="left" w:pos="2835"/>
        </w:tabs>
        <w:ind w:right="-155"/>
        <w:jc w:val="both"/>
        <w:rPr>
          <w:rFonts w:asciiTheme="minorHAnsi" w:hAnsiTheme="minorHAnsi"/>
          <w:sz w:val="22"/>
          <w:szCs w:val="22"/>
        </w:rPr>
      </w:pPr>
      <w:r w:rsidRPr="007762A1">
        <w:rPr>
          <w:rFonts w:asciiTheme="minorHAnsi" w:hAnsiTheme="minorHAnsi"/>
          <w:b/>
          <w:sz w:val="22"/>
          <w:szCs w:val="22"/>
        </w:rPr>
        <w:t>REPORTS TO:</w:t>
      </w:r>
      <w:r w:rsidRPr="007762A1">
        <w:rPr>
          <w:rFonts w:asciiTheme="minorHAnsi" w:hAnsiTheme="minorHAnsi"/>
          <w:sz w:val="22"/>
          <w:szCs w:val="22"/>
        </w:rPr>
        <w:tab/>
        <w:t xml:space="preserve"> SENIOR MANAGER OPERATIONS</w:t>
      </w:r>
    </w:p>
    <w:p w14:paraId="78328F08" w14:textId="77777777" w:rsidR="003F4DFC" w:rsidRPr="007762A1" w:rsidRDefault="003F4DFC" w:rsidP="003F4DFC">
      <w:pPr>
        <w:tabs>
          <w:tab w:val="left" w:pos="-1080"/>
          <w:tab w:val="left" w:pos="-720"/>
          <w:tab w:val="left" w:pos="2880"/>
        </w:tabs>
        <w:ind w:right="-155"/>
        <w:jc w:val="both"/>
        <w:rPr>
          <w:rFonts w:asciiTheme="minorHAnsi" w:hAnsiTheme="minorHAnsi"/>
          <w:sz w:val="22"/>
          <w:szCs w:val="22"/>
        </w:rPr>
      </w:pPr>
    </w:p>
    <w:p w14:paraId="78328F09" w14:textId="77777777" w:rsidR="003F4DFC" w:rsidRPr="007762A1" w:rsidRDefault="003F4DFC" w:rsidP="003F4DFC">
      <w:pPr>
        <w:tabs>
          <w:tab w:val="left" w:pos="2835"/>
        </w:tabs>
        <w:ind w:left="3402" w:right="-153" w:hanging="3402"/>
        <w:jc w:val="both"/>
        <w:rPr>
          <w:rFonts w:asciiTheme="minorHAnsi" w:hAnsiTheme="minorHAnsi"/>
          <w:sz w:val="22"/>
          <w:szCs w:val="22"/>
        </w:rPr>
      </w:pPr>
      <w:r w:rsidRPr="007762A1">
        <w:rPr>
          <w:rFonts w:asciiTheme="minorHAnsi" w:hAnsiTheme="minorHAnsi"/>
          <w:b/>
          <w:sz w:val="22"/>
          <w:szCs w:val="22"/>
        </w:rPr>
        <w:t>FUNCTION:</w:t>
      </w:r>
      <w:r w:rsidRPr="007762A1">
        <w:rPr>
          <w:rFonts w:asciiTheme="minorHAnsi" w:hAnsiTheme="minorHAnsi"/>
          <w:sz w:val="22"/>
          <w:szCs w:val="22"/>
        </w:rPr>
        <w:tab/>
        <w:t>1)</w:t>
      </w:r>
      <w:r w:rsidRPr="007762A1">
        <w:rPr>
          <w:rFonts w:asciiTheme="minorHAnsi" w:hAnsiTheme="minorHAnsi"/>
          <w:sz w:val="22"/>
          <w:szCs w:val="22"/>
        </w:rPr>
        <w:tab/>
        <w:t xml:space="preserve">The day to day management, control and operation of all </w:t>
      </w:r>
      <w:r w:rsidR="007762A1">
        <w:rPr>
          <w:rFonts w:asciiTheme="minorHAnsi" w:hAnsiTheme="minorHAnsi"/>
          <w:sz w:val="22"/>
          <w:szCs w:val="22"/>
        </w:rPr>
        <w:t>c</w:t>
      </w:r>
      <w:r w:rsidRPr="007762A1">
        <w:rPr>
          <w:rFonts w:asciiTheme="minorHAnsi" w:hAnsiTheme="minorHAnsi"/>
          <w:sz w:val="22"/>
          <w:szCs w:val="22"/>
        </w:rPr>
        <w:t xml:space="preserve">ompany Desalination Plants, related sea water pumping installations, ancillary equipments, and any new plants under the control of the company; to manage and supervise staff and contractors employed therein. </w:t>
      </w:r>
    </w:p>
    <w:p w14:paraId="78328F0A" w14:textId="77777777" w:rsidR="003F4DFC" w:rsidRPr="007762A1" w:rsidRDefault="003F4DFC" w:rsidP="003F4DFC">
      <w:pPr>
        <w:tabs>
          <w:tab w:val="left" w:pos="-1080"/>
          <w:tab w:val="left" w:pos="-720"/>
          <w:tab w:val="left" w:pos="2880"/>
        </w:tabs>
        <w:ind w:left="3600" w:right="-155" w:hanging="3600"/>
        <w:jc w:val="both"/>
        <w:rPr>
          <w:rFonts w:asciiTheme="minorHAnsi" w:hAnsiTheme="minorHAnsi"/>
          <w:sz w:val="22"/>
          <w:szCs w:val="22"/>
        </w:rPr>
      </w:pPr>
    </w:p>
    <w:p w14:paraId="78328F0B" w14:textId="77777777" w:rsidR="003F4DFC" w:rsidRPr="007762A1" w:rsidRDefault="003F4DFC" w:rsidP="003F4DFC">
      <w:pPr>
        <w:tabs>
          <w:tab w:val="left" w:pos="2835"/>
        </w:tabs>
        <w:ind w:left="3402" w:right="-153" w:hanging="3402"/>
        <w:jc w:val="both"/>
        <w:rPr>
          <w:rFonts w:asciiTheme="minorHAnsi" w:hAnsiTheme="minorHAnsi"/>
          <w:sz w:val="22"/>
          <w:szCs w:val="22"/>
        </w:rPr>
      </w:pPr>
      <w:r w:rsidRPr="007762A1">
        <w:rPr>
          <w:rFonts w:asciiTheme="minorHAnsi" w:hAnsiTheme="minorHAnsi"/>
          <w:sz w:val="22"/>
          <w:szCs w:val="22"/>
        </w:rPr>
        <w:tab/>
        <w:t>2)</w:t>
      </w:r>
      <w:r w:rsidRPr="007762A1">
        <w:rPr>
          <w:rFonts w:asciiTheme="minorHAnsi" w:hAnsiTheme="minorHAnsi"/>
          <w:sz w:val="22"/>
          <w:szCs w:val="22"/>
        </w:rPr>
        <w:tab/>
        <w:t>The planning and supervision of maintenance and repair works, undertaken at the plants and to engage in inspection, diagnostic, calibration and testing works in order to rectify faults and anomalies arising in the plants.</w:t>
      </w:r>
    </w:p>
    <w:p w14:paraId="78328F0C" w14:textId="77777777" w:rsidR="003F4DFC" w:rsidRPr="007762A1" w:rsidRDefault="003F4DFC" w:rsidP="003F4DFC">
      <w:pPr>
        <w:tabs>
          <w:tab w:val="left" w:pos="2835"/>
        </w:tabs>
        <w:ind w:left="2880" w:right="-155"/>
        <w:jc w:val="both"/>
        <w:rPr>
          <w:rFonts w:asciiTheme="minorHAnsi" w:hAnsiTheme="minorHAnsi"/>
          <w:sz w:val="22"/>
          <w:szCs w:val="22"/>
        </w:rPr>
      </w:pPr>
    </w:p>
    <w:p w14:paraId="78328F0D" w14:textId="77777777" w:rsidR="003F4DFC" w:rsidRPr="007762A1" w:rsidRDefault="003F4DFC" w:rsidP="003F4DFC">
      <w:pPr>
        <w:tabs>
          <w:tab w:val="left" w:pos="2835"/>
        </w:tabs>
        <w:ind w:left="3420" w:right="-155" w:hanging="3420"/>
        <w:jc w:val="both"/>
        <w:rPr>
          <w:rFonts w:asciiTheme="minorHAnsi" w:hAnsiTheme="minorHAnsi"/>
          <w:sz w:val="22"/>
          <w:szCs w:val="22"/>
        </w:rPr>
      </w:pPr>
      <w:r w:rsidRPr="007762A1">
        <w:rPr>
          <w:rFonts w:asciiTheme="minorHAnsi" w:hAnsiTheme="minorHAnsi"/>
          <w:b/>
          <w:sz w:val="22"/>
          <w:szCs w:val="22"/>
        </w:rPr>
        <w:t>DUTIES:</w:t>
      </w:r>
      <w:r w:rsidRPr="007762A1">
        <w:rPr>
          <w:rFonts w:asciiTheme="minorHAnsi" w:hAnsiTheme="minorHAnsi"/>
          <w:b/>
          <w:sz w:val="22"/>
          <w:szCs w:val="22"/>
        </w:rPr>
        <w:tab/>
      </w:r>
      <w:r w:rsidRPr="007762A1">
        <w:rPr>
          <w:rFonts w:asciiTheme="minorHAnsi" w:hAnsiTheme="minorHAnsi"/>
          <w:bCs/>
          <w:sz w:val="22"/>
          <w:szCs w:val="22"/>
        </w:rPr>
        <w:t>1)</w:t>
      </w:r>
      <w:r w:rsidRPr="007762A1">
        <w:rPr>
          <w:rFonts w:asciiTheme="minorHAnsi" w:hAnsiTheme="minorHAnsi"/>
          <w:bCs/>
          <w:sz w:val="22"/>
          <w:szCs w:val="22"/>
        </w:rPr>
        <w:tab/>
      </w:r>
      <w:r w:rsidRPr="007762A1">
        <w:rPr>
          <w:rFonts w:asciiTheme="minorHAnsi" w:hAnsiTheme="minorHAnsi"/>
          <w:sz w:val="22"/>
          <w:szCs w:val="22"/>
        </w:rPr>
        <w:t xml:space="preserve">To supervise personnel under his/her charge and ensure that all plant operational procedures are properly carried out.  This includes responsibility for starting up/shutting down as well as the normal running procedure for all plants and equipments. </w:t>
      </w:r>
    </w:p>
    <w:p w14:paraId="78328F0E" w14:textId="77777777" w:rsidR="003F4DFC" w:rsidRPr="007762A1" w:rsidRDefault="003F4DFC" w:rsidP="003F4DFC">
      <w:pPr>
        <w:tabs>
          <w:tab w:val="left" w:pos="3402"/>
        </w:tabs>
        <w:ind w:right="-153"/>
        <w:jc w:val="both"/>
        <w:rPr>
          <w:rFonts w:asciiTheme="minorHAnsi" w:hAnsiTheme="minorHAnsi"/>
          <w:sz w:val="22"/>
          <w:szCs w:val="22"/>
        </w:rPr>
      </w:pPr>
    </w:p>
    <w:p w14:paraId="78328F0F" w14:textId="77777777" w:rsidR="003F4DFC" w:rsidRPr="007762A1" w:rsidRDefault="003F4DFC" w:rsidP="003F4DFC">
      <w:pPr>
        <w:numPr>
          <w:ilvl w:val="0"/>
          <w:numId w:val="1"/>
        </w:numPr>
        <w:ind w:right="-153"/>
        <w:jc w:val="both"/>
        <w:rPr>
          <w:rFonts w:asciiTheme="minorHAnsi" w:hAnsiTheme="minorHAnsi"/>
          <w:sz w:val="22"/>
          <w:szCs w:val="22"/>
        </w:rPr>
      </w:pPr>
      <w:r w:rsidRPr="007762A1">
        <w:rPr>
          <w:rFonts w:asciiTheme="minorHAnsi" w:hAnsiTheme="minorHAnsi"/>
          <w:sz w:val="22"/>
          <w:szCs w:val="22"/>
        </w:rPr>
        <w:t xml:space="preserve">To inspect plants and monitor the SCADA system in relation to the operation of the plants and ancillary plants. </w:t>
      </w:r>
    </w:p>
    <w:p w14:paraId="78328F10" w14:textId="77777777" w:rsidR="003F4DFC" w:rsidRPr="007762A1" w:rsidRDefault="003F4DFC" w:rsidP="003F4DFC">
      <w:pPr>
        <w:tabs>
          <w:tab w:val="left" w:pos="3402"/>
        </w:tabs>
        <w:ind w:right="-153"/>
        <w:jc w:val="both"/>
        <w:rPr>
          <w:rFonts w:asciiTheme="minorHAnsi" w:hAnsiTheme="minorHAnsi"/>
          <w:sz w:val="22"/>
          <w:szCs w:val="22"/>
        </w:rPr>
      </w:pPr>
    </w:p>
    <w:p w14:paraId="78328F11" w14:textId="77777777" w:rsidR="003F4DFC" w:rsidRPr="007762A1" w:rsidRDefault="003F4DFC" w:rsidP="003F4DFC">
      <w:pPr>
        <w:numPr>
          <w:ilvl w:val="0"/>
          <w:numId w:val="1"/>
        </w:numPr>
        <w:tabs>
          <w:tab w:val="left" w:pos="3402"/>
        </w:tabs>
        <w:ind w:right="-153"/>
        <w:jc w:val="both"/>
        <w:rPr>
          <w:rFonts w:asciiTheme="minorHAnsi" w:hAnsiTheme="minorHAnsi"/>
          <w:sz w:val="22"/>
          <w:szCs w:val="22"/>
        </w:rPr>
      </w:pPr>
      <w:r w:rsidRPr="007762A1">
        <w:rPr>
          <w:rFonts w:asciiTheme="minorHAnsi" w:hAnsiTheme="minorHAnsi"/>
          <w:sz w:val="22"/>
          <w:szCs w:val="22"/>
        </w:rPr>
        <w:t>To ensure that all plants are working to within established design level</w:t>
      </w:r>
      <w:r w:rsidR="007762A1">
        <w:rPr>
          <w:rFonts w:asciiTheme="minorHAnsi" w:hAnsiTheme="minorHAnsi"/>
          <w:sz w:val="22"/>
          <w:szCs w:val="22"/>
        </w:rPr>
        <w:t>s or parameters and that anomalies</w:t>
      </w:r>
      <w:r w:rsidRPr="007762A1">
        <w:rPr>
          <w:rFonts w:asciiTheme="minorHAnsi" w:hAnsiTheme="minorHAnsi"/>
          <w:sz w:val="22"/>
          <w:szCs w:val="22"/>
        </w:rPr>
        <w:t xml:space="preserve"> are identified and promptly rectified.</w:t>
      </w:r>
    </w:p>
    <w:p w14:paraId="78328F12" w14:textId="77777777" w:rsidR="003F4DFC" w:rsidRPr="007762A1" w:rsidRDefault="003F4DFC" w:rsidP="003F4DFC">
      <w:pPr>
        <w:tabs>
          <w:tab w:val="left" w:pos="3402"/>
        </w:tabs>
        <w:ind w:right="-153"/>
        <w:jc w:val="both"/>
        <w:rPr>
          <w:rFonts w:asciiTheme="minorHAnsi" w:hAnsiTheme="minorHAnsi"/>
          <w:sz w:val="22"/>
          <w:szCs w:val="22"/>
        </w:rPr>
      </w:pPr>
    </w:p>
    <w:p w14:paraId="78328F13" w14:textId="77777777" w:rsidR="003F4DFC" w:rsidRPr="007762A1" w:rsidRDefault="003F4DFC" w:rsidP="003F4DFC">
      <w:pPr>
        <w:numPr>
          <w:ilvl w:val="0"/>
          <w:numId w:val="1"/>
        </w:numPr>
        <w:tabs>
          <w:tab w:val="left" w:pos="3402"/>
        </w:tabs>
        <w:ind w:right="-153"/>
        <w:jc w:val="both"/>
        <w:rPr>
          <w:rFonts w:asciiTheme="minorHAnsi" w:hAnsiTheme="minorHAnsi"/>
          <w:sz w:val="22"/>
          <w:szCs w:val="22"/>
        </w:rPr>
      </w:pPr>
      <w:r w:rsidRPr="007762A1">
        <w:rPr>
          <w:rFonts w:asciiTheme="minorHAnsi" w:hAnsiTheme="minorHAnsi"/>
          <w:sz w:val="22"/>
          <w:szCs w:val="22"/>
        </w:rPr>
        <w:t>To monitor plant data and output and ensure that MMF filter backwash/replacement, cartridge filter replacement and membrane cleaning is completed in good time to ensure that optimum plant output is maintained.</w:t>
      </w:r>
    </w:p>
    <w:p w14:paraId="78328F14" w14:textId="77777777" w:rsidR="003F4DFC" w:rsidRPr="007762A1" w:rsidRDefault="003F4DFC" w:rsidP="003F4DFC">
      <w:pPr>
        <w:tabs>
          <w:tab w:val="left" w:pos="3402"/>
        </w:tabs>
        <w:ind w:right="-153"/>
        <w:jc w:val="both"/>
        <w:rPr>
          <w:rFonts w:asciiTheme="minorHAnsi" w:hAnsiTheme="minorHAnsi"/>
          <w:sz w:val="22"/>
          <w:szCs w:val="22"/>
        </w:rPr>
      </w:pPr>
    </w:p>
    <w:p w14:paraId="78328F15" w14:textId="77777777" w:rsidR="003F4DFC" w:rsidRPr="007762A1" w:rsidRDefault="003F4DFC" w:rsidP="003F4DFC">
      <w:pPr>
        <w:numPr>
          <w:ilvl w:val="0"/>
          <w:numId w:val="1"/>
        </w:numPr>
        <w:tabs>
          <w:tab w:val="left" w:pos="3402"/>
        </w:tabs>
        <w:ind w:right="-153"/>
        <w:jc w:val="both"/>
        <w:rPr>
          <w:rFonts w:asciiTheme="minorHAnsi" w:hAnsiTheme="minorHAnsi"/>
          <w:sz w:val="22"/>
          <w:szCs w:val="22"/>
        </w:rPr>
      </w:pPr>
      <w:r w:rsidRPr="007762A1">
        <w:rPr>
          <w:rFonts w:asciiTheme="minorHAnsi" w:hAnsiTheme="minorHAnsi"/>
          <w:sz w:val="22"/>
          <w:szCs w:val="22"/>
        </w:rPr>
        <w:t>To ensure that readings etc are taken and recorded and that any anomalies, breakdowns or malfunctions are reported to the Senior Manager Operations.</w:t>
      </w:r>
    </w:p>
    <w:p w14:paraId="78328F16" w14:textId="77777777" w:rsidR="003F4DFC" w:rsidRPr="007762A1" w:rsidRDefault="003F4DFC" w:rsidP="003F4DFC">
      <w:pPr>
        <w:tabs>
          <w:tab w:val="left" w:pos="3402"/>
        </w:tabs>
        <w:ind w:right="-153"/>
        <w:jc w:val="both"/>
        <w:rPr>
          <w:rFonts w:asciiTheme="minorHAnsi" w:hAnsiTheme="minorHAnsi"/>
          <w:sz w:val="22"/>
          <w:szCs w:val="22"/>
        </w:rPr>
      </w:pPr>
    </w:p>
    <w:p w14:paraId="78328F17" w14:textId="77777777" w:rsidR="003F4DFC" w:rsidRPr="007762A1" w:rsidRDefault="003F4DFC" w:rsidP="003F4DFC">
      <w:pPr>
        <w:numPr>
          <w:ilvl w:val="0"/>
          <w:numId w:val="1"/>
        </w:numPr>
        <w:tabs>
          <w:tab w:val="left" w:pos="3402"/>
        </w:tabs>
        <w:ind w:right="-153"/>
        <w:jc w:val="both"/>
        <w:rPr>
          <w:rFonts w:asciiTheme="minorHAnsi" w:hAnsiTheme="minorHAnsi"/>
          <w:sz w:val="22"/>
          <w:szCs w:val="22"/>
        </w:rPr>
      </w:pPr>
      <w:r w:rsidRPr="007762A1">
        <w:rPr>
          <w:rFonts w:asciiTheme="minorHAnsi" w:hAnsiTheme="minorHAnsi"/>
          <w:sz w:val="22"/>
          <w:szCs w:val="22"/>
        </w:rPr>
        <w:t>To undertake quality assurance procedures and testing of equipment including laboratory tests and instrument calibration (on and off plant).</w:t>
      </w:r>
    </w:p>
    <w:p w14:paraId="78328F18" w14:textId="77777777" w:rsidR="003F4DFC" w:rsidRPr="007762A1" w:rsidRDefault="003F4DFC" w:rsidP="003F4DFC">
      <w:pPr>
        <w:rPr>
          <w:rFonts w:asciiTheme="minorHAnsi" w:hAnsiTheme="minorHAnsi"/>
          <w:sz w:val="22"/>
          <w:szCs w:val="22"/>
        </w:rPr>
      </w:pPr>
    </w:p>
    <w:p w14:paraId="78328F19" w14:textId="77777777" w:rsidR="003F4DFC" w:rsidRPr="007762A1" w:rsidRDefault="003F4DFC" w:rsidP="003F4DFC">
      <w:pPr>
        <w:numPr>
          <w:ilvl w:val="0"/>
          <w:numId w:val="1"/>
        </w:numPr>
        <w:tabs>
          <w:tab w:val="left" w:pos="3402"/>
        </w:tabs>
        <w:ind w:right="-153"/>
        <w:jc w:val="both"/>
        <w:rPr>
          <w:rFonts w:asciiTheme="minorHAnsi" w:hAnsiTheme="minorHAnsi"/>
          <w:sz w:val="22"/>
          <w:szCs w:val="22"/>
        </w:rPr>
      </w:pPr>
      <w:r w:rsidRPr="007762A1">
        <w:rPr>
          <w:rFonts w:asciiTheme="minorHAnsi" w:hAnsiTheme="minorHAnsi"/>
          <w:sz w:val="22"/>
          <w:szCs w:val="22"/>
        </w:rPr>
        <w:t>To requisition and ensure the proper and safe use of chemicals and chemical laboratory equipment and water treatment materials.</w:t>
      </w:r>
    </w:p>
    <w:p w14:paraId="78328F1A" w14:textId="77777777" w:rsidR="003F4DFC" w:rsidRPr="007762A1" w:rsidRDefault="003F4DFC" w:rsidP="003F4DFC">
      <w:pPr>
        <w:tabs>
          <w:tab w:val="left" w:pos="3402"/>
        </w:tabs>
        <w:ind w:right="-153"/>
        <w:jc w:val="both"/>
        <w:rPr>
          <w:rFonts w:asciiTheme="minorHAnsi" w:hAnsiTheme="minorHAnsi"/>
          <w:sz w:val="22"/>
          <w:szCs w:val="22"/>
        </w:rPr>
      </w:pPr>
    </w:p>
    <w:p w14:paraId="78328F1B" w14:textId="77777777" w:rsidR="003F4DFC" w:rsidRPr="007762A1" w:rsidRDefault="003F4DFC" w:rsidP="003F4DFC">
      <w:pPr>
        <w:numPr>
          <w:ilvl w:val="0"/>
          <w:numId w:val="1"/>
        </w:numPr>
        <w:ind w:right="-153"/>
        <w:jc w:val="both"/>
        <w:rPr>
          <w:rFonts w:asciiTheme="minorHAnsi" w:hAnsiTheme="minorHAnsi"/>
          <w:sz w:val="22"/>
          <w:szCs w:val="22"/>
        </w:rPr>
      </w:pPr>
      <w:r w:rsidRPr="007762A1">
        <w:rPr>
          <w:rFonts w:asciiTheme="minorHAnsi" w:hAnsiTheme="minorHAnsi"/>
          <w:sz w:val="22"/>
          <w:szCs w:val="22"/>
        </w:rPr>
        <w:t>To undertake quality control chemical and physical analyses of the seawater, feed and product water.</w:t>
      </w:r>
    </w:p>
    <w:p w14:paraId="78328F1C" w14:textId="77777777" w:rsidR="003F4DFC" w:rsidRPr="007762A1" w:rsidRDefault="003F4DFC" w:rsidP="003F4DFC">
      <w:pPr>
        <w:tabs>
          <w:tab w:val="left" w:pos="3402"/>
        </w:tabs>
        <w:ind w:right="-153"/>
        <w:jc w:val="both"/>
        <w:rPr>
          <w:rFonts w:asciiTheme="minorHAnsi" w:hAnsiTheme="minorHAnsi"/>
          <w:sz w:val="22"/>
          <w:szCs w:val="22"/>
        </w:rPr>
      </w:pPr>
    </w:p>
    <w:p w14:paraId="78328F1D" w14:textId="77777777" w:rsidR="003F4DFC" w:rsidRDefault="003F4DFC" w:rsidP="003F4DFC">
      <w:pPr>
        <w:numPr>
          <w:ilvl w:val="0"/>
          <w:numId w:val="1"/>
        </w:numPr>
        <w:tabs>
          <w:tab w:val="left" w:pos="3402"/>
        </w:tabs>
        <w:ind w:right="-153"/>
        <w:jc w:val="both"/>
        <w:rPr>
          <w:rFonts w:asciiTheme="minorHAnsi" w:hAnsiTheme="minorHAnsi"/>
          <w:sz w:val="22"/>
          <w:szCs w:val="22"/>
        </w:rPr>
      </w:pPr>
      <w:r w:rsidRPr="007762A1">
        <w:rPr>
          <w:rFonts w:asciiTheme="minorHAnsi" w:hAnsiTheme="minorHAnsi"/>
          <w:sz w:val="22"/>
          <w:szCs w:val="22"/>
        </w:rPr>
        <w:lastRenderedPageBreak/>
        <w:t>To undertake specialist maintenance and repair work as and when necessary working hands on when required.</w:t>
      </w:r>
    </w:p>
    <w:p w14:paraId="78328F1E" w14:textId="77777777" w:rsidR="00AE1E6E" w:rsidRPr="007762A1" w:rsidRDefault="00AE1E6E" w:rsidP="00AE1E6E">
      <w:pPr>
        <w:ind w:right="-153"/>
        <w:jc w:val="both"/>
        <w:rPr>
          <w:rFonts w:asciiTheme="minorHAnsi" w:hAnsiTheme="minorHAnsi"/>
          <w:sz w:val="22"/>
          <w:szCs w:val="22"/>
        </w:rPr>
      </w:pPr>
    </w:p>
    <w:p w14:paraId="78328F1F" w14:textId="77777777" w:rsidR="003F4DFC" w:rsidRPr="007762A1" w:rsidRDefault="003F4DFC" w:rsidP="003F4DFC">
      <w:pPr>
        <w:numPr>
          <w:ilvl w:val="0"/>
          <w:numId w:val="1"/>
        </w:numPr>
        <w:tabs>
          <w:tab w:val="left" w:pos="3402"/>
        </w:tabs>
        <w:ind w:right="-153"/>
        <w:jc w:val="both"/>
        <w:rPr>
          <w:rFonts w:asciiTheme="minorHAnsi" w:hAnsiTheme="minorHAnsi"/>
          <w:sz w:val="22"/>
          <w:szCs w:val="22"/>
        </w:rPr>
      </w:pPr>
      <w:r w:rsidRPr="007762A1">
        <w:rPr>
          <w:rFonts w:asciiTheme="minorHAnsi" w:hAnsiTheme="minorHAnsi"/>
          <w:sz w:val="22"/>
          <w:szCs w:val="22"/>
        </w:rPr>
        <w:t>To supervise and manage maintenance and repair procedures on the plants undergoing repairs and overhauls and to ensure the availability of all required resources, including spare parts.</w:t>
      </w:r>
    </w:p>
    <w:p w14:paraId="78328F20" w14:textId="77777777" w:rsidR="003F4DFC" w:rsidRPr="007762A1" w:rsidRDefault="003F4DFC" w:rsidP="003F4DFC">
      <w:pPr>
        <w:tabs>
          <w:tab w:val="left" w:pos="3402"/>
        </w:tabs>
        <w:ind w:right="-153"/>
        <w:jc w:val="both"/>
        <w:rPr>
          <w:rFonts w:asciiTheme="minorHAnsi" w:hAnsiTheme="minorHAnsi"/>
          <w:sz w:val="22"/>
          <w:szCs w:val="22"/>
        </w:rPr>
      </w:pPr>
    </w:p>
    <w:p w14:paraId="78328F21" w14:textId="77777777" w:rsidR="003F4DFC" w:rsidRPr="007762A1" w:rsidRDefault="003F4DFC" w:rsidP="003F4DFC">
      <w:pPr>
        <w:numPr>
          <w:ilvl w:val="0"/>
          <w:numId w:val="1"/>
        </w:numPr>
        <w:ind w:right="-153"/>
        <w:jc w:val="both"/>
        <w:rPr>
          <w:rFonts w:asciiTheme="minorHAnsi" w:hAnsiTheme="minorHAnsi"/>
          <w:sz w:val="22"/>
          <w:szCs w:val="22"/>
        </w:rPr>
      </w:pPr>
      <w:r w:rsidRPr="007762A1">
        <w:rPr>
          <w:rFonts w:asciiTheme="minorHAnsi" w:hAnsiTheme="minorHAnsi"/>
          <w:sz w:val="22"/>
          <w:szCs w:val="22"/>
        </w:rPr>
        <w:t>To issue and keep records of the site store and ensure that essential plant spares and chemicals are available to meet operational requirements.</w:t>
      </w:r>
    </w:p>
    <w:p w14:paraId="78328F22" w14:textId="77777777" w:rsidR="003F4DFC" w:rsidRPr="007762A1" w:rsidRDefault="003F4DFC" w:rsidP="003F4DFC">
      <w:pPr>
        <w:rPr>
          <w:rFonts w:asciiTheme="minorHAnsi" w:hAnsiTheme="minorHAnsi"/>
          <w:sz w:val="22"/>
          <w:szCs w:val="22"/>
        </w:rPr>
      </w:pPr>
    </w:p>
    <w:p w14:paraId="78328F23" w14:textId="77777777" w:rsidR="003F4DFC" w:rsidRPr="007762A1" w:rsidRDefault="003F4DFC" w:rsidP="003F4DFC">
      <w:pPr>
        <w:numPr>
          <w:ilvl w:val="0"/>
          <w:numId w:val="1"/>
        </w:numPr>
        <w:ind w:right="-153"/>
        <w:jc w:val="both"/>
        <w:rPr>
          <w:rFonts w:asciiTheme="minorHAnsi" w:hAnsiTheme="minorHAnsi"/>
          <w:sz w:val="22"/>
          <w:szCs w:val="22"/>
        </w:rPr>
      </w:pPr>
      <w:r w:rsidRPr="007762A1">
        <w:rPr>
          <w:rFonts w:asciiTheme="minorHAnsi" w:hAnsiTheme="minorHAnsi"/>
          <w:sz w:val="22"/>
          <w:szCs w:val="22"/>
        </w:rPr>
        <w:t xml:space="preserve">To provide estimates for works, monitor, control and account for delegated budgeting and financial matters. </w:t>
      </w:r>
    </w:p>
    <w:p w14:paraId="78328F24" w14:textId="77777777" w:rsidR="003F4DFC" w:rsidRPr="007762A1" w:rsidRDefault="003F4DFC" w:rsidP="003F4DFC">
      <w:pPr>
        <w:tabs>
          <w:tab w:val="left" w:pos="3402"/>
        </w:tabs>
        <w:ind w:right="-153"/>
        <w:jc w:val="both"/>
        <w:rPr>
          <w:rFonts w:asciiTheme="minorHAnsi" w:hAnsiTheme="minorHAnsi"/>
          <w:sz w:val="22"/>
          <w:szCs w:val="22"/>
        </w:rPr>
      </w:pPr>
    </w:p>
    <w:p w14:paraId="78328F25" w14:textId="77777777" w:rsidR="003F4DFC" w:rsidRPr="007762A1" w:rsidRDefault="003F4DFC" w:rsidP="003F4DFC">
      <w:pPr>
        <w:numPr>
          <w:ilvl w:val="0"/>
          <w:numId w:val="1"/>
        </w:numPr>
        <w:ind w:right="-153"/>
        <w:jc w:val="both"/>
        <w:rPr>
          <w:rFonts w:asciiTheme="minorHAnsi" w:hAnsiTheme="minorHAnsi"/>
          <w:sz w:val="22"/>
          <w:szCs w:val="22"/>
        </w:rPr>
      </w:pPr>
      <w:r w:rsidRPr="007762A1">
        <w:rPr>
          <w:rFonts w:asciiTheme="minorHAnsi" w:hAnsiTheme="minorHAnsi"/>
          <w:sz w:val="22"/>
          <w:szCs w:val="22"/>
        </w:rPr>
        <w:t>To manage and control the transfer of product water from the plants to the Waterworks.</w:t>
      </w:r>
    </w:p>
    <w:p w14:paraId="78328F26" w14:textId="77777777" w:rsidR="003F4DFC" w:rsidRPr="007762A1" w:rsidRDefault="003F4DFC" w:rsidP="003F4DFC">
      <w:pPr>
        <w:tabs>
          <w:tab w:val="left" w:pos="3402"/>
        </w:tabs>
        <w:ind w:right="-153"/>
        <w:jc w:val="both"/>
        <w:rPr>
          <w:rFonts w:asciiTheme="minorHAnsi" w:hAnsiTheme="minorHAnsi"/>
          <w:sz w:val="22"/>
          <w:szCs w:val="22"/>
        </w:rPr>
      </w:pPr>
    </w:p>
    <w:p w14:paraId="78328F27" w14:textId="77777777" w:rsidR="003F4DFC" w:rsidRPr="007762A1" w:rsidRDefault="003F4DFC" w:rsidP="003F4DFC">
      <w:pPr>
        <w:numPr>
          <w:ilvl w:val="0"/>
          <w:numId w:val="1"/>
        </w:numPr>
        <w:ind w:right="-153"/>
        <w:jc w:val="both"/>
        <w:rPr>
          <w:rFonts w:asciiTheme="minorHAnsi" w:hAnsiTheme="minorHAnsi"/>
          <w:sz w:val="22"/>
          <w:szCs w:val="22"/>
        </w:rPr>
      </w:pPr>
      <w:r w:rsidRPr="007762A1">
        <w:rPr>
          <w:rFonts w:asciiTheme="minorHAnsi" w:hAnsiTheme="minorHAnsi"/>
          <w:sz w:val="22"/>
          <w:szCs w:val="22"/>
        </w:rPr>
        <w:t>To assume responsibility for the security of the plants</w:t>
      </w:r>
      <w:r w:rsidR="00AE1E6E">
        <w:rPr>
          <w:rFonts w:asciiTheme="minorHAnsi" w:hAnsiTheme="minorHAnsi"/>
          <w:sz w:val="22"/>
          <w:szCs w:val="22"/>
        </w:rPr>
        <w:t>’</w:t>
      </w:r>
      <w:r w:rsidRPr="007762A1">
        <w:rPr>
          <w:rFonts w:asciiTheme="minorHAnsi" w:hAnsiTheme="minorHAnsi"/>
          <w:sz w:val="22"/>
          <w:szCs w:val="22"/>
        </w:rPr>
        <w:t xml:space="preserve"> complexes and keep control of departmental keys.</w:t>
      </w:r>
      <w:r w:rsidRPr="007762A1">
        <w:rPr>
          <w:rFonts w:asciiTheme="minorHAnsi" w:hAnsiTheme="minorHAnsi"/>
          <w:sz w:val="22"/>
          <w:szCs w:val="22"/>
        </w:rPr>
        <w:tab/>
      </w:r>
    </w:p>
    <w:p w14:paraId="78328F28" w14:textId="77777777" w:rsidR="003F4DFC" w:rsidRPr="007762A1" w:rsidRDefault="003F4DFC" w:rsidP="003F4DFC">
      <w:pPr>
        <w:tabs>
          <w:tab w:val="left" w:pos="3402"/>
        </w:tabs>
        <w:ind w:right="-153"/>
        <w:jc w:val="both"/>
        <w:rPr>
          <w:rFonts w:asciiTheme="minorHAnsi" w:hAnsiTheme="minorHAnsi"/>
          <w:sz w:val="22"/>
          <w:szCs w:val="22"/>
        </w:rPr>
      </w:pPr>
    </w:p>
    <w:p w14:paraId="78328F29" w14:textId="77777777" w:rsidR="003F4DFC" w:rsidRPr="007762A1" w:rsidRDefault="003F4DFC" w:rsidP="003F4DFC">
      <w:pPr>
        <w:numPr>
          <w:ilvl w:val="0"/>
          <w:numId w:val="1"/>
        </w:numPr>
        <w:ind w:right="-153"/>
        <w:jc w:val="both"/>
        <w:rPr>
          <w:rFonts w:asciiTheme="minorHAnsi" w:hAnsiTheme="minorHAnsi"/>
          <w:sz w:val="22"/>
          <w:szCs w:val="22"/>
        </w:rPr>
      </w:pPr>
      <w:r w:rsidRPr="007762A1">
        <w:rPr>
          <w:rFonts w:asciiTheme="minorHAnsi" w:hAnsiTheme="minorHAnsi"/>
          <w:sz w:val="22"/>
          <w:szCs w:val="22"/>
        </w:rPr>
        <w:t>To write reports and assist senior staff with the collation/submission of operating data, information and personnel records.</w:t>
      </w:r>
    </w:p>
    <w:p w14:paraId="78328F2A" w14:textId="77777777" w:rsidR="003F4DFC" w:rsidRPr="007762A1" w:rsidRDefault="003F4DFC" w:rsidP="003F4DFC">
      <w:pPr>
        <w:tabs>
          <w:tab w:val="left" w:pos="3402"/>
        </w:tabs>
        <w:ind w:right="-153"/>
        <w:jc w:val="both"/>
        <w:rPr>
          <w:rFonts w:asciiTheme="minorHAnsi" w:hAnsiTheme="minorHAnsi"/>
          <w:sz w:val="22"/>
          <w:szCs w:val="22"/>
        </w:rPr>
      </w:pPr>
    </w:p>
    <w:p w14:paraId="78328F2B" w14:textId="77777777" w:rsidR="003F4DFC" w:rsidRPr="007762A1" w:rsidRDefault="00AE1E6E" w:rsidP="003F4DFC">
      <w:pPr>
        <w:numPr>
          <w:ilvl w:val="0"/>
          <w:numId w:val="1"/>
        </w:numPr>
        <w:ind w:right="-153"/>
        <w:jc w:val="both"/>
        <w:rPr>
          <w:rFonts w:asciiTheme="minorHAnsi" w:hAnsiTheme="minorHAnsi"/>
          <w:sz w:val="22"/>
          <w:szCs w:val="22"/>
        </w:rPr>
      </w:pPr>
      <w:r>
        <w:rPr>
          <w:rFonts w:asciiTheme="minorHAnsi" w:hAnsiTheme="minorHAnsi"/>
          <w:sz w:val="22"/>
          <w:szCs w:val="22"/>
        </w:rPr>
        <w:t xml:space="preserve">To ensure that personnel under </w:t>
      </w:r>
      <w:r w:rsidR="003F4DFC" w:rsidRPr="007762A1">
        <w:rPr>
          <w:rFonts w:asciiTheme="minorHAnsi" w:hAnsiTheme="minorHAnsi"/>
          <w:sz w:val="22"/>
          <w:szCs w:val="22"/>
        </w:rPr>
        <w:t>his/her charge, be them company or contracted, comply with plant, equipment and tools safety procedures and good working practice; adhere to safe working practices and proceedings and any other special instructions in force.  Also report to his/her line manager any breach of good order, unsatisfactory workmanship or insufficient output of work.</w:t>
      </w:r>
    </w:p>
    <w:p w14:paraId="78328F2C" w14:textId="77777777" w:rsidR="003F4DFC" w:rsidRPr="007762A1" w:rsidRDefault="003F4DFC" w:rsidP="003F4DFC">
      <w:pPr>
        <w:tabs>
          <w:tab w:val="left" w:pos="3402"/>
        </w:tabs>
        <w:ind w:right="-153"/>
        <w:jc w:val="both"/>
        <w:rPr>
          <w:rFonts w:asciiTheme="minorHAnsi" w:hAnsiTheme="minorHAnsi"/>
          <w:sz w:val="22"/>
          <w:szCs w:val="22"/>
        </w:rPr>
      </w:pPr>
    </w:p>
    <w:p w14:paraId="78328F2D" w14:textId="77777777" w:rsidR="003F4DFC" w:rsidRPr="007762A1" w:rsidRDefault="003F4DFC" w:rsidP="003F4DFC">
      <w:pPr>
        <w:numPr>
          <w:ilvl w:val="0"/>
          <w:numId w:val="1"/>
        </w:numPr>
        <w:ind w:right="-153"/>
        <w:jc w:val="both"/>
        <w:rPr>
          <w:rFonts w:asciiTheme="minorHAnsi" w:hAnsiTheme="minorHAnsi"/>
          <w:sz w:val="22"/>
          <w:szCs w:val="22"/>
        </w:rPr>
      </w:pPr>
      <w:r w:rsidRPr="007762A1">
        <w:rPr>
          <w:rFonts w:asciiTheme="minorHAnsi" w:hAnsiTheme="minorHAnsi"/>
          <w:sz w:val="22"/>
          <w:szCs w:val="22"/>
        </w:rPr>
        <w:t>To ensure that the complexes, workshops, plant rooms and buildings, offices, land etc under his/her responsibility are kept clean and tidy and secure.</w:t>
      </w:r>
    </w:p>
    <w:p w14:paraId="78328F2E" w14:textId="77777777" w:rsidR="003F4DFC" w:rsidRPr="007762A1" w:rsidRDefault="003F4DFC" w:rsidP="003F4DFC">
      <w:pPr>
        <w:tabs>
          <w:tab w:val="left" w:pos="3402"/>
        </w:tabs>
        <w:ind w:right="-153"/>
        <w:jc w:val="both"/>
        <w:rPr>
          <w:rFonts w:asciiTheme="minorHAnsi" w:hAnsiTheme="minorHAnsi"/>
          <w:sz w:val="22"/>
          <w:szCs w:val="22"/>
        </w:rPr>
      </w:pPr>
    </w:p>
    <w:p w14:paraId="78328F2F" w14:textId="77777777" w:rsidR="003F4DFC" w:rsidRPr="007762A1" w:rsidRDefault="003F4DFC" w:rsidP="003F4DFC">
      <w:pPr>
        <w:numPr>
          <w:ilvl w:val="0"/>
          <w:numId w:val="1"/>
        </w:numPr>
        <w:ind w:right="-153"/>
        <w:jc w:val="both"/>
        <w:rPr>
          <w:rFonts w:asciiTheme="minorHAnsi" w:hAnsiTheme="minorHAnsi"/>
          <w:sz w:val="22"/>
          <w:szCs w:val="22"/>
        </w:rPr>
      </w:pPr>
      <w:r w:rsidRPr="007762A1">
        <w:rPr>
          <w:rFonts w:asciiTheme="minorHAnsi" w:hAnsiTheme="minorHAnsi"/>
          <w:sz w:val="22"/>
          <w:szCs w:val="22"/>
        </w:rPr>
        <w:t>To manage the personnel under his/her charge, authorising leave, maintaining records of attendance, leave etc and prepare time sheets.</w:t>
      </w:r>
    </w:p>
    <w:p w14:paraId="78328F30" w14:textId="77777777" w:rsidR="003F4DFC" w:rsidRPr="007762A1" w:rsidRDefault="003F4DFC" w:rsidP="003F4DFC">
      <w:pPr>
        <w:tabs>
          <w:tab w:val="left" w:pos="3402"/>
        </w:tabs>
        <w:ind w:right="-153"/>
        <w:jc w:val="both"/>
        <w:rPr>
          <w:rFonts w:asciiTheme="minorHAnsi" w:hAnsiTheme="minorHAnsi"/>
          <w:sz w:val="22"/>
          <w:szCs w:val="22"/>
        </w:rPr>
      </w:pPr>
    </w:p>
    <w:p w14:paraId="78328F31" w14:textId="77777777" w:rsidR="003F4DFC" w:rsidRPr="007762A1" w:rsidRDefault="003F4DFC" w:rsidP="003F4DFC">
      <w:pPr>
        <w:numPr>
          <w:ilvl w:val="0"/>
          <w:numId w:val="1"/>
        </w:numPr>
        <w:ind w:right="-153"/>
        <w:jc w:val="both"/>
        <w:rPr>
          <w:rFonts w:asciiTheme="minorHAnsi" w:hAnsiTheme="minorHAnsi"/>
          <w:sz w:val="22"/>
          <w:szCs w:val="22"/>
        </w:rPr>
      </w:pPr>
      <w:r w:rsidRPr="007762A1">
        <w:rPr>
          <w:rFonts w:asciiTheme="minorHAnsi" w:hAnsiTheme="minorHAnsi"/>
          <w:sz w:val="22"/>
          <w:szCs w:val="22"/>
        </w:rPr>
        <w:t>To liaise with other sections of the Company, Government and other bodies and to undertake other duties, which may be required from time to time, and to ensure at all times that the customer gets the best possible service.</w:t>
      </w:r>
    </w:p>
    <w:p w14:paraId="78328F32" w14:textId="77777777" w:rsidR="003F4DFC" w:rsidRPr="007762A1" w:rsidRDefault="003F4DFC" w:rsidP="003F4DFC">
      <w:pPr>
        <w:tabs>
          <w:tab w:val="left" w:pos="3402"/>
        </w:tabs>
        <w:ind w:right="-153"/>
        <w:jc w:val="both"/>
        <w:rPr>
          <w:rFonts w:asciiTheme="minorHAnsi" w:hAnsiTheme="minorHAnsi"/>
          <w:sz w:val="22"/>
          <w:szCs w:val="22"/>
        </w:rPr>
      </w:pPr>
    </w:p>
    <w:p w14:paraId="78328F33" w14:textId="77777777" w:rsidR="003F4DFC" w:rsidRPr="007762A1" w:rsidRDefault="003F4DFC" w:rsidP="003F4DFC">
      <w:pPr>
        <w:numPr>
          <w:ilvl w:val="0"/>
          <w:numId w:val="1"/>
        </w:numPr>
        <w:ind w:right="-153"/>
        <w:jc w:val="both"/>
        <w:rPr>
          <w:rFonts w:asciiTheme="minorHAnsi" w:hAnsiTheme="minorHAnsi"/>
          <w:sz w:val="22"/>
          <w:szCs w:val="22"/>
        </w:rPr>
      </w:pPr>
      <w:r w:rsidRPr="007762A1">
        <w:rPr>
          <w:rFonts w:asciiTheme="minorHAnsi" w:hAnsiTheme="minorHAnsi"/>
          <w:sz w:val="22"/>
          <w:szCs w:val="22"/>
        </w:rPr>
        <w:t>To engage and work with outside contractors as necessary in the undertaking of his/her duties.</w:t>
      </w:r>
    </w:p>
    <w:p w14:paraId="78328F34" w14:textId="77777777" w:rsidR="003F4DFC" w:rsidRDefault="003F4DFC" w:rsidP="003F4DFC">
      <w:pPr>
        <w:rPr>
          <w:rFonts w:asciiTheme="minorHAnsi" w:hAnsiTheme="minorHAnsi"/>
          <w:sz w:val="22"/>
          <w:szCs w:val="22"/>
        </w:rPr>
      </w:pPr>
    </w:p>
    <w:p w14:paraId="78328F35" w14:textId="77777777" w:rsidR="00AE1E6E" w:rsidRDefault="00AE1E6E" w:rsidP="003F4DFC">
      <w:pPr>
        <w:rPr>
          <w:rFonts w:asciiTheme="minorHAnsi" w:hAnsiTheme="minorHAnsi"/>
          <w:sz w:val="22"/>
          <w:szCs w:val="22"/>
        </w:rPr>
      </w:pPr>
    </w:p>
    <w:p w14:paraId="78328F36" w14:textId="77777777" w:rsidR="00AE1E6E" w:rsidRPr="007762A1" w:rsidRDefault="00AE1E6E" w:rsidP="003F4DFC">
      <w:pPr>
        <w:rPr>
          <w:rFonts w:asciiTheme="minorHAnsi" w:hAnsiTheme="minorHAnsi"/>
          <w:sz w:val="22"/>
          <w:szCs w:val="22"/>
        </w:rPr>
      </w:pPr>
    </w:p>
    <w:p w14:paraId="78328F37" w14:textId="77777777" w:rsidR="003F4DFC" w:rsidRPr="007762A1" w:rsidRDefault="003F4DFC" w:rsidP="003F4DFC">
      <w:pPr>
        <w:numPr>
          <w:ilvl w:val="0"/>
          <w:numId w:val="1"/>
        </w:numPr>
        <w:ind w:right="-153"/>
        <w:jc w:val="both"/>
        <w:rPr>
          <w:rFonts w:asciiTheme="minorHAnsi" w:hAnsiTheme="minorHAnsi"/>
          <w:sz w:val="22"/>
          <w:szCs w:val="22"/>
        </w:rPr>
      </w:pPr>
      <w:r w:rsidRPr="007762A1">
        <w:rPr>
          <w:rFonts w:asciiTheme="minorHAnsi" w:hAnsiTheme="minorHAnsi"/>
          <w:sz w:val="22"/>
          <w:szCs w:val="22"/>
        </w:rPr>
        <w:lastRenderedPageBreak/>
        <w:t>Will be requir</w:t>
      </w:r>
      <w:r w:rsidR="00AE1E6E">
        <w:rPr>
          <w:rFonts w:asciiTheme="minorHAnsi" w:hAnsiTheme="minorHAnsi"/>
          <w:sz w:val="22"/>
          <w:szCs w:val="22"/>
        </w:rPr>
        <w:t>ed to participate in an on-call/</w:t>
      </w:r>
      <w:r w:rsidRPr="007762A1">
        <w:rPr>
          <w:rFonts w:asciiTheme="minorHAnsi" w:hAnsiTheme="minorHAnsi"/>
          <w:sz w:val="22"/>
          <w:szCs w:val="22"/>
        </w:rPr>
        <w:t>duty roster as necessary. This roster requires the operation of the plants during the weekend, and Public Holidays, the covering of emergencies and after hour work.</w:t>
      </w:r>
    </w:p>
    <w:p w14:paraId="78328F38" w14:textId="77777777" w:rsidR="003F4DFC" w:rsidRPr="007762A1" w:rsidRDefault="003F4DFC" w:rsidP="003F4DFC">
      <w:pPr>
        <w:tabs>
          <w:tab w:val="left" w:pos="3402"/>
        </w:tabs>
        <w:ind w:right="-153"/>
        <w:jc w:val="both"/>
        <w:rPr>
          <w:rFonts w:asciiTheme="minorHAnsi" w:hAnsiTheme="minorHAnsi"/>
          <w:sz w:val="22"/>
          <w:szCs w:val="22"/>
        </w:rPr>
      </w:pPr>
    </w:p>
    <w:p w14:paraId="78328F39" w14:textId="77777777" w:rsidR="003F4DFC" w:rsidRPr="007762A1" w:rsidRDefault="003F4DFC" w:rsidP="003F4DFC">
      <w:pPr>
        <w:numPr>
          <w:ilvl w:val="0"/>
          <w:numId w:val="1"/>
        </w:numPr>
        <w:ind w:right="-153"/>
        <w:jc w:val="both"/>
        <w:rPr>
          <w:rFonts w:asciiTheme="minorHAnsi" w:hAnsiTheme="minorHAnsi"/>
          <w:sz w:val="22"/>
          <w:szCs w:val="22"/>
        </w:rPr>
      </w:pPr>
      <w:r w:rsidRPr="007762A1">
        <w:rPr>
          <w:rFonts w:asciiTheme="minorHAnsi" w:hAnsiTheme="minorHAnsi"/>
          <w:sz w:val="22"/>
          <w:szCs w:val="22"/>
        </w:rPr>
        <w:t>The plants operate on a 24/7 basis and will be required to work overtime as necessary to undertake operations and/or repairs of an essential nature required to keep the plant operational.</w:t>
      </w:r>
    </w:p>
    <w:p w14:paraId="78328F3A" w14:textId="77777777" w:rsidR="003F4DFC" w:rsidRPr="007762A1" w:rsidRDefault="003F4DFC" w:rsidP="003F4DFC">
      <w:pPr>
        <w:ind w:right="-153"/>
        <w:jc w:val="both"/>
        <w:rPr>
          <w:rFonts w:asciiTheme="minorHAnsi" w:hAnsiTheme="minorHAnsi"/>
          <w:sz w:val="22"/>
          <w:szCs w:val="22"/>
        </w:rPr>
      </w:pPr>
    </w:p>
    <w:p w14:paraId="78328F3B" w14:textId="77777777" w:rsidR="003F4DFC" w:rsidRPr="007762A1" w:rsidRDefault="003F4DFC" w:rsidP="003F4DFC">
      <w:pPr>
        <w:numPr>
          <w:ilvl w:val="0"/>
          <w:numId w:val="1"/>
        </w:numPr>
        <w:ind w:right="-153"/>
        <w:jc w:val="both"/>
        <w:rPr>
          <w:rFonts w:asciiTheme="minorHAnsi" w:hAnsiTheme="minorHAnsi"/>
          <w:sz w:val="22"/>
          <w:szCs w:val="22"/>
        </w:rPr>
      </w:pPr>
      <w:r w:rsidRPr="007762A1">
        <w:rPr>
          <w:rFonts w:asciiTheme="minorHAnsi" w:hAnsiTheme="minorHAnsi"/>
          <w:sz w:val="22"/>
          <w:szCs w:val="22"/>
        </w:rPr>
        <w:t>To drive company vehicles in connection with the performance of his/her duties.</w:t>
      </w:r>
    </w:p>
    <w:p w14:paraId="78328F3C" w14:textId="77777777" w:rsidR="003F4DFC" w:rsidRPr="007762A1" w:rsidRDefault="003F4DFC" w:rsidP="003F4DFC">
      <w:pPr>
        <w:tabs>
          <w:tab w:val="left" w:pos="3402"/>
        </w:tabs>
        <w:ind w:right="-153"/>
        <w:jc w:val="both"/>
        <w:rPr>
          <w:rFonts w:asciiTheme="minorHAnsi" w:hAnsiTheme="minorHAnsi"/>
          <w:sz w:val="22"/>
          <w:szCs w:val="22"/>
        </w:rPr>
      </w:pPr>
    </w:p>
    <w:p w14:paraId="78328F3D" w14:textId="77777777" w:rsidR="003F4DFC" w:rsidRPr="007762A1" w:rsidRDefault="003F4DFC" w:rsidP="003F4DFC">
      <w:pPr>
        <w:numPr>
          <w:ilvl w:val="0"/>
          <w:numId w:val="1"/>
        </w:numPr>
        <w:ind w:right="-153"/>
        <w:jc w:val="both"/>
        <w:rPr>
          <w:rFonts w:asciiTheme="minorHAnsi" w:hAnsiTheme="minorHAnsi"/>
          <w:sz w:val="22"/>
          <w:szCs w:val="22"/>
        </w:rPr>
      </w:pPr>
      <w:r w:rsidRPr="007762A1">
        <w:rPr>
          <w:rFonts w:asciiTheme="minorHAnsi" w:hAnsiTheme="minorHAnsi"/>
          <w:sz w:val="22"/>
          <w:szCs w:val="22"/>
        </w:rPr>
        <w:t>To implement new working procedures as directed.</w:t>
      </w:r>
    </w:p>
    <w:p w14:paraId="78328F3E" w14:textId="77777777" w:rsidR="003F4DFC" w:rsidRPr="007762A1" w:rsidRDefault="003F4DFC" w:rsidP="003F4DFC">
      <w:pPr>
        <w:tabs>
          <w:tab w:val="left" w:pos="3402"/>
        </w:tabs>
        <w:ind w:right="-153"/>
        <w:jc w:val="both"/>
        <w:rPr>
          <w:rFonts w:asciiTheme="minorHAnsi" w:hAnsiTheme="minorHAnsi"/>
          <w:sz w:val="22"/>
          <w:szCs w:val="22"/>
        </w:rPr>
      </w:pPr>
    </w:p>
    <w:p w14:paraId="78328F3F" w14:textId="77777777" w:rsidR="003F4DFC" w:rsidRPr="007762A1" w:rsidRDefault="003F4DFC" w:rsidP="003F4DFC">
      <w:pPr>
        <w:numPr>
          <w:ilvl w:val="0"/>
          <w:numId w:val="1"/>
        </w:numPr>
        <w:ind w:right="-153"/>
        <w:jc w:val="both"/>
        <w:rPr>
          <w:rFonts w:asciiTheme="minorHAnsi" w:hAnsiTheme="minorHAnsi"/>
          <w:sz w:val="22"/>
          <w:szCs w:val="22"/>
        </w:rPr>
      </w:pPr>
      <w:r w:rsidRPr="007762A1">
        <w:rPr>
          <w:rFonts w:asciiTheme="minorHAnsi" w:hAnsiTheme="minorHAnsi"/>
          <w:sz w:val="22"/>
          <w:szCs w:val="22"/>
        </w:rPr>
        <w:t>To undertake other appropriate duties which may be required from time to time by the Managing Director or his/her representative.</w:t>
      </w:r>
    </w:p>
    <w:p w14:paraId="78328F40" w14:textId="77777777" w:rsidR="00F94D88" w:rsidRPr="007762A1" w:rsidRDefault="00F94D88">
      <w:pPr>
        <w:rPr>
          <w:rFonts w:asciiTheme="minorHAnsi" w:hAnsiTheme="minorHAnsi"/>
          <w:sz w:val="22"/>
          <w:szCs w:val="22"/>
        </w:rPr>
      </w:pPr>
    </w:p>
    <w:sectPr w:rsidR="00F94D88" w:rsidRPr="007762A1" w:rsidSect="00F94D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A3A62"/>
    <w:multiLevelType w:val="hybridMultilevel"/>
    <w:tmpl w:val="19844FBE"/>
    <w:lvl w:ilvl="0" w:tplc="A41E7E90">
      <w:start w:val="2"/>
      <w:numFmt w:val="decimal"/>
      <w:lvlText w:val="%1)"/>
      <w:lvlJc w:val="left"/>
      <w:pPr>
        <w:tabs>
          <w:tab w:val="num" w:pos="3402"/>
        </w:tabs>
        <w:ind w:left="3402" w:hanging="567"/>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num w:numId="1" w16cid:durableId="1042361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F4DFC"/>
    <w:rsid w:val="000005C4"/>
    <w:rsid w:val="00002FF1"/>
    <w:rsid w:val="00006B55"/>
    <w:rsid w:val="00010987"/>
    <w:rsid w:val="0001168C"/>
    <w:rsid w:val="00014337"/>
    <w:rsid w:val="00016FD8"/>
    <w:rsid w:val="00024983"/>
    <w:rsid w:val="00024EDB"/>
    <w:rsid w:val="00027CDD"/>
    <w:rsid w:val="00027EF6"/>
    <w:rsid w:val="00031330"/>
    <w:rsid w:val="00031BF9"/>
    <w:rsid w:val="0003560B"/>
    <w:rsid w:val="00037AC3"/>
    <w:rsid w:val="00037EAB"/>
    <w:rsid w:val="00046BF0"/>
    <w:rsid w:val="00051796"/>
    <w:rsid w:val="00052B41"/>
    <w:rsid w:val="0005312D"/>
    <w:rsid w:val="00054923"/>
    <w:rsid w:val="00056B38"/>
    <w:rsid w:val="000605FD"/>
    <w:rsid w:val="00060622"/>
    <w:rsid w:val="000623D9"/>
    <w:rsid w:val="00072ABA"/>
    <w:rsid w:val="00072B30"/>
    <w:rsid w:val="000816BE"/>
    <w:rsid w:val="000902BE"/>
    <w:rsid w:val="0009138F"/>
    <w:rsid w:val="0009297F"/>
    <w:rsid w:val="00093423"/>
    <w:rsid w:val="0009609D"/>
    <w:rsid w:val="00096E55"/>
    <w:rsid w:val="0009717B"/>
    <w:rsid w:val="000A2551"/>
    <w:rsid w:val="000A2AAC"/>
    <w:rsid w:val="000A47E1"/>
    <w:rsid w:val="000A6872"/>
    <w:rsid w:val="000B2C07"/>
    <w:rsid w:val="000B43CF"/>
    <w:rsid w:val="000B61A7"/>
    <w:rsid w:val="000C1363"/>
    <w:rsid w:val="000C2318"/>
    <w:rsid w:val="000C25A9"/>
    <w:rsid w:val="000C5164"/>
    <w:rsid w:val="000C586F"/>
    <w:rsid w:val="000C7485"/>
    <w:rsid w:val="000D1386"/>
    <w:rsid w:val="000D1897"/>
    <w:rsid w:val="000D3650"/>
    <w:rsid w:val="000F0173"/>
    <w:rsid w:val="00102B0D"/>
    <w:rsid w:val="001117E6"/>
    <w:rsid w:val="001138B2"/>
    <w:rsid w:val="00116E49"/>
    <w:rsid w:val="001210FD"/>
    <w:rsid w:val="00132485"/>
    <w:rsid w:val="001324F3"/>
    <w:rsid w:val="00135D0B"/>
    <w:rsid w:val="00136EA1"/>
    <w:rsid w:val="00137640"/>
    <w:rsid w:val="00140016"/>
    <w:rsid w:val="0014173E"/>
    <w:rsid w:val="00144086"/>
    <w:rsid w:val="001520B2"/>
    <w:rsid w:val="00152FC8"/>
    <w:rsid w:val="00166D9B"/>
    <w:rsid w:val="00170103"/>
    <w:rsid w:val="001754E2"/>
    <w:rsid w:val="00190614"/>
    <w:rsid w:val="00192D39"/>
    <w:rsid w:val="00194679"/>
    <w:rsid w:val="001A0765"/>
    <w:rsid w:val="001A174B"/>
    <w:rsid w:val="001A2BEA"/>
    <w:rsid w:val="001A4DA0"/>
    <w:rsid w:val="001A7292"/>
    <w:rsid w:val="001B2B52"/>
    <w:rsid w:val="001B3132"/>
    <w:rsid w:val="001B52E7"/>
    <w:rsid w:val="001B7813"/>
    <w:rsid w:val="001C0D78"/>
    <w:rsid w:val="001C4EA6"/>
    <w:rsid w:val="001E027E"/>
    <w:rsid w:val="001E2BAE"/>
    <w:rsid w:val="001E5D71"/>
    <w:rsid w:val="001F2594"/>
    <w:rsid w:val="002138D1"/>
    <w:rsid w:val="00227743"/>
    <w:rsid w:val="00230F6A"/>
    <w:rsid w:val="002317B6"/>
    <w:rsid w:val="00235C36"/>
    <w:rsid w:val="00237577"/>
    <w:rsid w:val="00242206"/>
    <w:rsid w:val="00244AFB"/>
    <w:rsid w:val="002453DA"/>
    <w:rsid w:val="0024595E"/>
    <w:rsid w:val="002509F8"/>
    <w:rsid w:val="00250BDC"/>
    <w:rsid w:val="0025152E"/>
    <w:rsid w:val="00251F79"/>
    <w:rsid w:val="00262C8E"/>
    <w:rsid w:val="00263FBE"/>
    <w:rsid w:val="00271C0C"/>
    <w:rsid w:val="00272233"/>
    <w:rsid w:val="002775FC"/>
    <w:rsid w:val="002801D5"/>
    <w:rsid w:val="00281F59"/>
    <w:rsid w:val="00282739"/>
    <w:rsid w:val="00290458"/>
    <w:rsid w:val="002A3D73"/>
    <w:rsid w:val="002A46BC"/>
    <w:rsid w:val="002A4A40"/>
    <w:rsid w:val="002B283C"/>
    <w:rsid w:val="002B2A02"/>
    <w:rsid w:val="002C093C"/>
    <w:rsid w:val="002C4F31"/>
    <w:rsid w:val="002D1C02"/>
    <w:rsid w:val="002E257D"/>
    <w:rsid w:val="002E520B"/>
    <w:rsid w:val="002F14CB"/>
    <w:rsid w:val="002F1F0D"/>
    <w:rsid w:val="002F5EDA"/>
    <w:rsid w:val="002F750E"/>
    <w:rsid w:val="00302648"/>
    <w:rsid w:val="00303BAA"/>
    <w:rsid w:val="003060BE"/>
    <w:rsid w:val="00306863"/>
    <w:rsid w:val="0031139A"/>
    <w:rsid w:val="00312F53"/>
    <w:rsid w:val="0031406F"/>
    <w:rsid w:val="00314126"/>
    <w:rsid w:val="00321221"/>
    <w:rsid w:val="003225A9"/>
    <w:rsid w:val="003245B5"/>
    <w:rsid w:val="00325BBE"/>
    <w:rsid w:val="00325FCC"/>
    <w:rsid w:val="00330C41"/>
    <w:rsid w:val="00331B31"/>
    <w:rsid w:val="00334FFF"/>
    <w:rsid w:val="003372E5"/>
    <w:rsid w:val="003404F4"/>
    <w:rsid w:val="00340757"/>
    <w:rsid w:val="00345890"/>
    <w:rsid w:val="0034700B"/>
    <w:rsid w:val="00347A77"/>
    <w:rsid w:val="00350777"/>
    <w:rsid w:val="00350B2A"/>
    <w:rsid w:val="0035225A"/>
    <w:rsid w:val="00353D86"/>
    <w:rsid w:val="003563F7"/>
    <w:rsid w:val="00363A4F"/>
    <w:rsid w:val="00363E13"/>
    <w:rsid w:val="0036508E"/>
    <w:rsid w:val="0036765C"/>
    <w:rsid w:val="003679FF"/>
    <w:rsid w:val="00380DB7"/>
    <w:rsid w:val="0038170F"/>
    <w:rsid w:val="00383855"/>
    <w:rsid w:val="003855AF"/>
    <w:rsid w:val="003878E7"/>
    <w:rsid w:val="0039158D"/>
    <w:rsid w:val="00392F80"/>
    <w:rsid w:val="00396915"/>
    <w:rsid w:val="003A2453"/>
    <w:rsid w:val="003A45D3"/>
    <w:rsid w:val="003A53E9"/>
    <w:rsid w:val="003B0524"/>
    <w:rsid w:val="003B10FA"/>
    <w:rsid w:val="003B128F"/>
    <w:rsid w:val="003B561F"/>
    <w:rsid w:val="003B5A47"/>
    <w:rsid w:val="003B7F04"/>
    <w:rsid w:val="003C1E03"/>
    <w:rsid w:val="003C4BE8"/>
    <w:rsid w:val="003D1473"/>
    <w:rsid w:val="003D33D3"/>
    <w:rsid w:val="003D3C67"/>
    <w:rsid w:val="003E3825"/>
    <w:rsid w:val="003E698D"/>
    <w:rsid w:val="003E7567"/>
    <w:rsid w:val="003F3608"/>
    <w:rsid w:val="003F3718"/>
    <w:rsid w:val="003F4DFC"/>
    <w:rsid w:val="003F7A3B"/>
    <w:rsid w:val="00405E6E"/>
    <w:rsid w:val="00410910"/>
    <w:rsid w:val="00412861"/>
    <w:rsid w:val="00414E94"/>
    <w:rsid w:val="00415AC7"/>
    <w:rsid w:val="00415B45"/>
    <w:rsid w:val="00417A19"/>
    <w:rsid w:val="00432826"/>
    <w:rsid w:val="0043372D"/>
    <w:rsid w:val="004361A3"/>
    <w:rsid w:val="00440198"/>
    <w:rsid w:val="00443E0E"/>
    <w:rsid w:val="0044551F"/>
    <w:rsid w:val="0045280A"/>
    <w:rsid w:val="00453AAB"/>
    <w:rsid w:val="0045587B"/>
    <w:rsid w:val="00456490"/>
    <w:rsid w:val="0046017B"/>
    <w:rsid w:val="004613D2"/>
    <w:rsid w:val="00461531"/>
    <w:rsid w:val="00463C70"/>
    <w:rsid w:val="004645F8"/>
    <w:rsid w:val="004656C1"/>
    <w:rsid w:val="00471AAF"/>
    <w:rsid w:val="00473CA4"/>
    <w:rsid w:val="0047737C"/>
    <w:rsid w:val="00481852"/>
    <w:rsid w:val="004829B6"/>
    <w:rsid w:val="00483ADB"/>
    <w:rsid w:val="00491116"/>
    <w:rsid w:val="004963F2"/>
    <w:rsid w:val="00496C23"/>
    <w:rsid w:val="00497CDE"/>
    <w:rsid w:val="004A0AEE"/>
    <w:rsid w:val="004A38CF"/>
    <w:rsid w:val="004A3C24"/>
    <w:rsid w:val="004A446A"/>
    <w:rsid w:val="004A4F42"/>
    <w:rsid w:val="004A688E"/>
    <w:rsid w:val="004C371C"/>
    <w:rsid w:val="004C4B52"/>
    <w:rsid w:val="004C6C34"/>
    <w:rsid w:val="004C6E19"/>
    <w:rsid w:val="004C7C27"/>
    <w:rsid w:val="004D633B"/>
    <w:rsid w:val="004D74EB"/>
    <w:rsid w:val="004E017A"/>
    <w:rsid w:val="004E1963"/>
    <w:rsid w:val="004E3CF0"/>
    <w:rsid w:val="004F1468"/>
    <w:rsid w:val="004F158F"/>
    <w:rsid w:val="004F1880"/>
    <w:rsid w:val="004F3453"/>
    <w:rsid w:val="004F4D35"/>
    <w:rsid w:val="00501040"/>
    <w:rsid w:val="005011F6"/>
    <w:rsid w:val="00503CD1"/>
    <w:rsid w:val="00504295"/>
    <w:rsid w:val="00511ECE"/>
    <w:rsid w:val="00516373"/>
    <w:rsid w:val="00521FE0"/>
    <w:rsid w:val="00527344"/>
    <w:rsid w:val="00532407"/>
    <w:rsid w:val="0053316F"/>
    <w:rsid w:val="005333DA"/>
    <w:rsid w:val="00535D36"/>
    <w:rsid w:val="00536A56"/>
    <w:rsid w:val="00536CCE"/>
    <w:rsid w:val="00536D9B"/>
    <w:rsid w:val="005430DA"/>
    <w:rsid w:val="00551205"/>
    <w:rsid w:val="005553B5"/>
    <w:rsid w:val="00556F33"/>
    <w:rsid w:val="0056085F"/>
    <w:rsid w:val="005610A6"/>
    <w:rsid w:val="0056771D"/>
    <w:rsid w:val="00572280"/>
    <w:rsid w:val="00574F80"/>
    <w:rsid w:val="005763B3"/>
    <w:rsid w:val="00576C51"/>
    <w:rsid w:val="0058420F"/>
    <w:rsid w:val="005854EC"/>
    <w:rsid w:val="00585785"/>
    <w:rsid w:val="00590F95"/>
    <w:rsid w:val="00597419"/>
    <w:rsid w:val="005A1EB8"/>
    <w:rsid w:val="005B2DDA"/>
    <w:rsid w:val="005C01B4"/>
    <w:rsid w:val="005C164E"/>
    <w:rsid w:val="005C1C51"/>
    <w:rsid w:val="005C57DD"/>
    <w:rsid w:val="005C7E9F"/>
    <w:rsid w:val="005D08D1"/>
    <w:rsid w:val="005D1862"/>
    <w:rsid w:val="005D3B83"/>
    <w:rsid w:val="005D6FB6"/>
    <w:rsid w:val="005D715F"/>
    <w:rsid w:val="005E16E6"/>
    <w:rsid w:val="005F1636"/>
    <w:rsid w:val="005F26E4"/>
    <w:rsid w:val="005F5D8C"/>
    <w:rsid w:val="005F5ECF"/>
    <w:rsid w:val="005F6655"/>
    <w:rsid w:val="00604E45"/>
    <w:rsid w:val="00606508"/>
    <w:rsid w:val="0061228B"/>
    <w:rsid w:val="00620BF6"/>
    <w:rsid w:val="006302B8"/>
    <w:rsid w:val="006319A5"/>
    <w:rsid w:val="00631BE1"/>
    <w:rsid w:val="00642416"/>
    <w:rsid w:val="00643E89"/>
    <w:rsid w:val="00651F3C"/>
    <w:rsid w:val="00657965"/>
    <w:rsid w:val="00666A9B"/>
    <w:rsid w:val="00666FC9"/>
    <w:rsid w:val="006672DF"/>
    <w:rsid w:val="00667607"/>
    <w:rsid w:val="0067099E"/>
    <w:rsid w:val="00670BDA"/>
    <w:rsid w:val="0067315B"/>
    <w:rsid w:val="00674C6F"/>
    <w:rsid w:val="00680E5F"/>
    <w:rsid w:val="0068419E"/>
    <w:rsid w:val="006904A2"/>
    <w:rsid w:val="00691C1E"/>
    <w:rsid w:val="006940B3"/>
    <w:rsid w:val="00696B59"/>
    <w:rsid w:val="0069786B"/>
    <w:rsid w:val="006A0649"/>
    <w:rsid w:val="006A5869"/>
    <w:rsid w:val="006A5F5A"/>
    <w:rsid w:val="006B5198"/>
    <w:rsid w:val="006B66F0"/>
    <w:rsid w:val="006C1FC2"/>
    <w:rsid w:val="006C60D1"/>
    <w:rsid w:val="006D2771"/>
    <w:rsid w:val="006D6DA6"/>
    <w:rsid w:val="006D75CB"/>
    <w:rsid w:val="006E00EC"/>
    <w:rsid w:val="006E2359"/>
    <w:rsid w:val="006E4851"/>
    <w:rsid w:val="006E4F6E"/>
    <w:rsid w:val="006E62EE"/>
    <w:rsid w:val="006E69DD"/>
    <w:rsid w:val="006E73E7"/>
    <w:rsid w:val="006F0708"/>
    <w:rsid w:val="006F4468"/>
    <w:rsid w:val="006F777B"/>
    <w:rsid w:val="006F7AA9"/>
    <w:rsid w:val="0070000B"/>
    <w:rsid w:val="007041EF"/>
    <w:rsid w:val="007050F2"/>
    <w:rsid w:val="007059C6"/>
    <w:rsid w:val="00707154"/>
    <w:rsid w:val="00714AF7"/>
    <w:rsid w:val="00716289"/>
    <w:rsid w:val="00716D99"/>
    <w:rsid w:val="00725FDB"/>
    <w:rsid w:val="007316CC"/>
    <w:rsid w:val="00742E75"/>
    <w:rsid w:val="007441D6"/>
    <w:rsid w:val="00744C19"/>
    <w:rsid w:val="00745097"/>
    <w:rsid w:val="007516D8"/>
    <w:rsid w:val="007639F3"/>
    <w:rsid w:val="00771429"/>
    <w:rsid w:val="007762A1"/>
    <w:rsid w:val="00780D62"/>
    <w:rsid w:val="00781F2C"/>
    <w:rsid w:val="00784587"/>
    <w:rsid w:val="00784E5D"/>
    <w:rsid w:val="00787783"/>
    <w:rsid w:val="0079023E"/>
    <w:rsid w:val="007923A8"/>
    <w:rsid w:val="007930A0"/>
    <w:rsid w:val="00793BD9"/>
    <w:rsid w:val="0079426C"/>
    <w:rsid w:val="007945EA"/>
    <w:rsid w:val="00794E5F"/>
    <w:rsid w:val="00797EC2"/>
    <w:rsid w:val="007A3C0A"/>
    <w:rsid w:val="007B03CC"/>
    <w:rsid w:val="007B2DD7"/>
    <w:rsid w:val="007B5563"/>
    <w:rsid w:val="007D2D4F"/>
    <w:rsid w:val="007D6746"/>
    <w:rsid w:val="007D744C"/>
    <w:rsid w:val="007D7DE9"/>
    <w:rsid w:val="007E0D8C"/>
    <w:rsid w:val="007E26C1"/>
    <w:rsid w:val="007E6390"/>
    <w:rsid w:val="007F2760"/>
    <w:rsid w:val="008006B7"/>
    <w:rsid w:val="00801E5D"/>
    <w:rsid w:val="00805082"/>
    <w:rsid w:val="00806249"/>
    <w:rsid w:val="0081001B"/>
    <w:rsid w:val="008123AE"/>
    <w:rsid w:val="0081644D"/>
    <w:rsid w:val="00821A24"/>
    <w:rsid w:val="00821D1C"/>
    <w:rsid w:val="00822BE3"/>
    <w:rsid w:val="008248C1"/>
    <w:rsid w:val="00827E3B"/>
    <w:rsid w:val="008314FF"/>
    <w:rsid w:val="008344EA"/>
    <w:rsid w:val="00844CB5"/>
    <w:rsid w:val="008569D4"/>
    <w:rsid w:val="0086117F"/>
    <w:rsid w:val="0086195C"/>
    <w:rsid w:val="00862D55"/>
    <w:rsid w:val="008663C9"/>
    <w:rsid w:val="00867D65"/>
    <w:rsid w:val="0087051B"/>
    <w:rsid w:val="00874A26"/>
    <w:rsid w:val="00876678"/>
    <w:rsid w:val="008812E4"/>
    <w:rsid w:val="00885492"/>
    <w:rsid w:val="008857BB"/>
    <w:rsid w:val="00887507"/>
    <w:rsid w:val="0089412A"/>
    <w:rsid w:val="0089420C"/>
    <w:rsid w:val="00896AC0"/>
    <w:rsid w:val="008A36DB"/>
    <w:rsid w:val="008A4A3B"/>
    <w:rsid w:val="008B1B8F"/>
    <w:rsid w:val="008C1041"/>
    <w:rsid w:val="008C29CD"/>
    <w:rsid w:val="008C5C26"/>
    <w:rsid w:val="008C7B6C"/>
    <w:rsid w:val="008C7CE0"/>
    <w:rsid w:val="008D455C"/>
    <w:rsid w:val="008D4588"/>
    <w:rsid w:val="008D6563"/>
    <w:rsid w:val="008D6E0A"/>
    <w:rsid w:val="008D7ED9"/>
    <w:rsid w:val="008E71B1"/>
    <w:rsid w:val="008E72EF"/>
    <w:rsid w:val="008F2F4E"/>
    <w:rsid w:val="008F4AD9"/>
    <w:rsid w:val="008F7FB7"/>
    <w:rsid w:val="00906FD0"/>
    <w:rsid w:val="009115B9"/>
    <w:rsid w:val="00911F19"/>
    <w:rsid w:val="009132BF"/>
    <w:rsid w:val="0091436F"/>
    <w:rsid w:val="00927EFB"/>
    <w:rsid w:val="00937B58"/>
    <w:rsid w:val="00937CB9"/>
    <w:rsid w:val="0094528B"/>
    <w:rsid w:val="009464DF"/>
    <w:rsid w:val="00947CBD"/>
    <w:rsid w:val="009511F2"/>
    <w:rsid w:val="0095124A"/>
    <w:rsid w:val="00957D59"/>
    <w:rsid w:val="0096325B"/>
    <w:rsid w:val="009632E4"/>
    <w:rsid w:val="00972780"/>
    <w:rsid w:val="009727AB"/>
    <w:rsid w:val="00976E56"/>
    <w:rsid w:val="00977ACD"/>
    <w:rsid w:val="00981F7C"/>
    <w:rsid w:val="00985DB5"/>
    <w:rsid w:val="00990B98"/>
    <w:rsid w:val="00991ABF"/>
    <w:rsid w:val="00994B36"/>
    <w:rsid w:val="00994E44"/>
    <w:rsid w:val="009A0051"/>
    <w:rsid w:val="009A282B"/>
    <w:rsid w:val="009A35F2"/>
    <w:rsid w:val="009A3FDF"/>
    <w:rsid w:val="009A4CE3"/>
    <w:rsid w:val="009A4F67"/>
    <w:rsid w:val="009B00AF"/>
    <w:rsid w:val="009C4220"/>
    <w:rsid w:val="009C446D"/>
    <w:rsid w:val="009C6011"/>
    <w:rsid w:val="009D2908"/>
    <w:rsid w:val="009E2B68"/>
    <w:rsid w:val="009E4126"/>
    <w:rsid w:val="009F0C06"/>
    <w:rsid w:val="009F25A8"/>
    <w:rsid w:val="00A00281"/>
    <w:rsid w:val="00A03159"/>
    <w:rsid w:val="00A05A27"/>
    <w:rsid w:val="00A060A7"/>
    <w:rsid w:val="00A12114"/>
    <w:rsid w:val="00A22CCC"/>
    <w:rsid w:val="00A242CA"/>
    <w:rsid w:val="00A24DC3"/>
    <w:rsid w:val="00A26875"/>
    <w:rsid w:val="00A3098B"/>
    <w:rsid w:val="00A4618A"/>
    <w:rsid w:val="00A504A1"/>
    <w:rsid w:val="00A50E36"/>
    <w:rsid w:val="00A57A2B"/>
    <w:rsid w:val="00A60BF8"/>
    <w:rsid w:val="00A65896"/>
    <w:rsid w:val="00A70749"/>
    <w:rsid w:val="00A71D34"/>
    <w:rsid w:val="00A76CB1"/>
    <w:rsid w:val="00A77399"/>
    <w:rsid w:val="00A81EF5"/>
    <w:rsid w:val="00A86C47"/>
    <w:rsid w:val="00A87510"/>
    <w:rsid w:val="00A90086"/>
    <w:rsid w:val="00A91F6F"/>
    <w:rsid w:val="00A94D01"/>
    <w:rsid w:val="00AA13DA"/>
    <w:rsid w:val="00AA588D"/>
    <w:rsid w:val="00AA68A2"/>
    <w:rsid w:val="00AB6753"/>
    <w:rsid w:val="00AC2C48"/>
    <w:rsid w:val="00AC60DB"/>
    <w:rsid w:val="00AC7484"/>
    <w:rsid w:val="00AD106B"/>
    <w:rsid w:val="00AD5378"/>
    <w:rsid w:val="00AD66CD"/>
    <w:rsid w:val="00AD7250"/>
    <w:rsid w:val="00AD73F3"/>
    <w:rsid w:val="00AE1E6E"/>
    <w:rsid w:val="00AE2DA8"/>
    <w:rsid w:val="00AE4466"/>
    <w:rsid w:val="00AE61A0"/>
    <w:rsid w:val="00AF2B91"/>
    <w:rsid w:val="00AF549C"/>
    <w:rsid w:val="00B03B87"/>
    <w:rsid w:val="00B03F75"/>
    <w:rsid w:val="00B04584"/>
    <w:rsid w:val="00B064CF"/>
    <w:rsid w:val="00B06BFA"/>
    <w:rsid w:val="00B07944"/>
    <w:rsid w:val="00B1012F"/>
    <w:rsid w:val="00B10967"/>
    <w:rsid w:val="00B124E1"/>
    <w:rsid w:val="00B22FC1"/>
    <w:rsid w:val="00B25A8B"/>
    <w:rsid w:val="00B36F15"/>
    <w:rsid w:val="00B42A10"/>
    <w:rsid w:val="00B442E1"/>
    <w:rsid w:val="00B460F5"/>
    <w:rsid w:val="00B470D4"/>
    <w:rsid w:val="00B517E5"/>
    <w:rsid w:val="00B5531B"/>
    <w:rsid w:val="00B55E7D"/>
    <w:rsid w:val="00B62E24"/>
    <w:rsid w:val="00B65C75"/>
    <w:rsid w:val="00B715B8"/>
    <w:rsid w:val="00B71F06"/>
    <w:rsid w:val="00B738B0"/>
    <w:rsid w:val="00B74A68"/>
    <w:rsid w:val="00B8772B"/>
    <w:rsid w:val="00B907B8"/>
    <w:rsid w:val="00B91939"/>
    <w:rsid w:val="00B93923"/>
    <w:rsid w:val="00B943F5"/>
    <w:rsid w:val="00BA0A68"/>
    <w:rsid w:val="00BA1FAB"/>
    <w:rsid w:val="00BA3ADD"/>
    <w:rsid w:val="00BA573E"/>
    <w:rsid w:val="00BA627A"/>
    <w:rsid w:val="00BA6FF5"/>
    <w:rsid w:val="00BB130F"/>
    <w:rsid w:val="00BB2470"/>
    <w:rsid w:val="00BB25E1"/>
    <w:rsid w:val="00BB3FEB"/>
    <w:rsid w:val="00BB4169"/>
    <w:rsid w:val="00BB601E"/>
    <w:rsid w:val="00BB6455"/>
    <w:rsid w:val="00BB7694"/>
    <w:rsid w:val="00BC0225"/>
    <w:rsid w:val="00BC11F5"/>
    <w:rsid w:val="00BD1D40"/>
    <w:rsid w:val="00BD6916"/>
    <w:rsid w:val="00BE1114"/>
    <w:rsid w:val="00BE142A"/>
    <w:rsid w:val="00BE5148"/>
    <w:rsid w:val="00BF068F"/>
    <w:rsid w:val="00BF06AD"/>
    <w:rsid w:val="00BF152F"/>
    <w:rsid w:val="00BF3991"/>
    <w:rsid w:val="00BF6E84"/>
    <w:rsid w:val="00C00BFA"/>
    <w:rsid w:val="00C04FA0"/>
    <w:rsid w:val="00C11785"/>
    <w:rsid w:val="00C12814"/>
    <w:rsid w:val="00C14328"/>
    <w:rsid w:val="00C1509E"/>
    <w:rsid w:val="00C23A36"/>
    <w:rsid w:val="00C23B52"/>
    <w:rsid w:val="00C23E00"/>
    <w:rsid w:val="00C26305"/>
    <w:rsid w:val="00C33A2A"/>
    <w:rsid w:val="00C35BF0"/>
    <w:rsid w:val="00C45820"/>
    <w:rsid w:val="00C55ADE"/>
    <w:rsid w:val="00C62585"/>
    <w:rsid w:val="00C66738"/>
    <w:rsid w:val="00C81813"/>
    <w:rsid w:val="00C84799"/>
    <w:rsid w:val="00C84E27"/>
    <w:rsid w:val="00C85FE3"/>
    <w:rsid w:val="00C9454F"/>
    <w:rsid w:val="00CA29F9"/>
    <w:rsid w:val="00CA5B74"/>
    <w:rsid w:val="00CB410C"/>
    <w:rsid w:val="00CB5972"/>
    <w:rsid w:val="00CC7382"/>
    <w:rsid w:val="00CD175E"/>
    <w:rsid w:val="00CD7252"/>
    <w:rsid w:val="00CE0445"/>
    <w:rsid w:val="00CE0710"/>
    <w:rsid w:val="00CE19DA"/>
    <w:rsid w:val="00CE79D6"/>
    <w:rsid w:val="00CF1C0A"/>
    <w:rsid w:val="00CF28EC"/>
    <w:rsid w:val="00D0158D"/>
    <w:rsid w:val="00D01804"/>
    <w:rsid w:val="00D0657A"/>
    <w:rsid w:val="00D06CC1"/>
    <w:rsid w:val="00D10946"/>
    <w:rsid w:val="00D13833"/>
    <w:rsid w:val="00D24193"/>
    <w:rsid w:val="00D31A23"/>
    <w:rsid w:val="00D31FA5"/>
    <w:rsid w:val="00D32B1D"/>
    <w:rsid w:val="00D354B0"/>
    <w:rsid w:val="00D37E79"/>
    <w:rsid w:val="00D42578"/>
    <w:rsid w:val="00D427FC"/>
    <w:rsid w:val="00D42A46"/>
    <w:rsid w:val="00D50C4D"/>
    <w:rsid w:val="00D50ECE"/>
    <w:rsid w:val="00D634CD"/>
    <w:rsid w:val="00D63867"/>
    <w:rsid w:val="00D6774C"/>
    <w:rsid w:val="00D71C12"/>
    <w:rsid w:val="00D80EF2"/>
    <w:rsid w:val="00D85030"/>
    <w:rsid w:val="00D86F25"/>
    <w:rsid w:val="00D87212"/>
    <w:rsid w:val="00D93E82"/>
    <w:rsid w:val="00D946A5"/>
    <w:rsid w:val="00D97148"/>
    <w:rsid w:val="00DA0617"/>
    <w:rsid w:val="00DA2F55"/>
    <w:rsid w:val="00DA4574"/>
    <w:rsid w:val="00DA563C"/>
    <w:rsid w:val="00DA613A"/>
    <w:rsid w:val="00DA74F1"/>
    <w:rsid w:val="00DB5EEC"/>
    <w:rsid w:val="00DB67CA"/>
    <w:rsid w:val="00DC078C"/>
    <w:rsid w:val="00DC0FC3"/>
    <w:rsid w:val="00DC2330"/>
    <w:rsid w:val="00DC6A51"/>
    <w:rsid w:val="00DC7787"/>
    <w:rsid w:val="00DD3112"/>
    <w:rsid w:val="00DD5B41"/>
    <w:rsid w:val="00DE4E81"/>
    <w:rsid w:val="00DE6BA2"/>
    <w:rsid w:val="00DE7A90"/>
    <w:rsid w:val="00DF1018"/>
    <w:rsid w:val="00DF2D4B"/>
    <w:rsid w:val="00DF3A52"/>
    <w:rsid w:val="00DF5CA0"/>
    <w:rsid w:val="00E02299"/>
    <w:rsid w:val="00E03A67"/>
    <w:rsid w:val="00E04429"/>
    <w:rsid w:val="00E17F8D"/>
    <w:rsid w:val="00E25014"/>
    <w:rsid w:val="00E3250C"/>
    <w:rsid w:val="00E35685"/>
    <w:rsid w:val="00E376D7"/>
    <w:rsid w:val="00E40844"/>
    <w:rsid w:val="00E44BF7"/>
    <w:rsid w:val="00E46234"/>
    <w:rsid w:val="00E4783E"/>
    <w:rsid w:val="00E50C58"/>
    <w:rsid w:val="00E5277A"/>
    <w:rsid w:val="00E53698"/>
    <w:rsid w:val="00E54553"/>
    <w:rsid w:val="00E5487C"/>
    <w:rsid w:val="00E552A9"/>
    <w:rsid w:val="00E6687B"/>
    <w:rsid w:val="00E668E4"/>
    <w:rsid w:val="00E7160A"/>
    <w:rsid w:val="00E73A08"/>
    <w:rsid w:val="00E75D34"/>
    <w:rsid w:val="00E76DD6"/>
    <w:rsid w:val="00E83050"/>
    <w:rsid w:val="00E8409E"/>
    <w:rsid w:val="00E92C99"/>
    <w:rsid w:val="00E96616"/>
    <w:rsid w:val="00E96B1B"/>
    <w:rsid w:val="00E979E5"/>
    <w:rsid w:val="00EA0758"/>
    <w:rsid w:val="00EA0B63"/>
    <w:rsid w:val="00EA165E"/>
    <w:rsid w:val="00EA4DE0"/>
    <w:rsid w:val="00EA63FE"/>
    <w:rsid w:val="00EB4BEC"/>
    <w:rsid w:val="00EB677D"/>
    <w:rsid w:val="00EB7A28"/>
    <w:rsid w:val="00EC5D45"/>
    <w:rsid w:val="00EC5DAC"/>
    <w:rsid w:val="00ED0292"/>
    <w:rsid w:val="00ED05C7"/>
    <w:rsid w:val="00ED0FA2"/>
    <w:rsid w:val="00ED3770"/>
    <w:rsid w:val="00ED499B"/>
    <w:rsid w:val="00ED57C6"/>
    <w:rsid w:val="00EE0276"/>
    <w:rsid w:val="00EE0B9C"/>
    <w:rsid w:val="00EE2DFD"/>
    <w:rsid w:val="00EE4204"/>
    <w:rsid w:val="00EE44EA"/>
    <w:rsid w:val="00EF01F2"/>
    <w:rsid w:val="00EF153D"/>
    <w:rsid w:val="00EF2099"/>
    <w:rsid w:val="00EF49C5"/>
    <w:rsid w:val="00EF64FC"/>
    <w:rsid w:val="00EF79AA"/>
    <w:rsid w:val="00EF7E44"/>
    <w:rsid w:val="00F04A85"/>
    <w:rsid w:val="00F07918"/>
    <w:rsid w:val="00F07EF6"/>
    <w:rsid w:val="00F112E0"/>
    <w:rsid w:val="00F1152E"/>
    <w:rsid w:val="00F11FD2"/>
    <w:rsid w:val="00F12274"/>
    <w:rsid w:val="00F16486"/>
    <w:rsid w:val="00F25F2F"/>
    <w:rsid w:val="00F308E9"/>
    <w:rsid w:val="00F34BFE"/>
    <w:rsid w:val="00F41C0F"/>
    <w:rsid w:val="00F453AC"/>
    <w:rsid w:val="00F627B9"/>
    <w:rsid w:val="00F63DCE"/>
    <w:rsid w:val="00F71517"/>
    <w:rsid w:val="00F71F2C"/>
    <w:rsid w:val="00F72121"/>
    <w:rsid w:val="00F7474B"/>
    <w:rsid w:val="00F74CD6"/>
    <w:rsid w:val="00F81E2B"/>
    <w:rsid w:val="00F87314"/>
    <w:rsid w:val="00F87758"/>
    <w:rsid w:val="00F94D88"/>
    <w:rsid w:val="00F952DC"/>
    <w:rsid w:val="00FA3300"/>
    <w:rsid w:val="00FA3FC0"/>
    <w:rsid w:val="00FB0B5A"/>
    <w:rsid w:val="00FB11FE"/>
    <w:rsid w:val="00FB1AEB"/>
    <w:rsid w:val="00FB34FF"/>
    <w:rsid w:val="00FB3BC3"/>
    <w:rsid w:val="00FB3CA9"/>
    <w:rsid w:val="00FC3E94"/>
    <w:rsid w:val="00FD3BDF"/>
    <w:rsid w:val="00FD62AA"/>
    <w:rsid w:val="00FD6AB0"/>
    <w:rsid w:val="00FD70E7"/>
    <w:rsid w:val="00FE0F9A"/>
    <w:rsid w:val="00FE3A94"/>
    <w:rsid w:val="00FE5E38"/>
    <w:rsid w:val="00FF0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28F02"/>
  <w15:docId w15:val="{07ACF8D3-7266-44DA-B05B-24017144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DFC"/>
    <w:pPr>
      <w:spacing w:after="0" w:line="240" w:lineRule="auto"/>
    </w:pPr>
    <w:rPr>
      <w:rFonts w:ascii="Times New Roman" w:eastAsia="Times New Roman" w:hAnsi="Times New Roman" w:cs="Times New Roman"/>
      <w:sz w:val="24"/>
      <w:szCs w:val="24"/>
    </w:rPr>
  </w:style>
  <w:style w:type="paragraph" w:styleId="Heading9">
    <w:name w:val="heading 9"/>
    <w:basedOn w:val="Normal"/>
    <w:next w:val="Normal"/>
    <w:link w:val="Heading9Char"/>
    <w:qFormat/>
    <w:rsid w:val="003F4DFC"/>
    <w:pPr>
      <w:keepNext/>
      <w:tabs>
        <w:tab w:val="left" w:pos="540"/>
        <w:tab w:val="left" w:pos="5400"/>
      </w:tabs>
      <w:jc w:val="both"/>
      <w:outlineLvl w:val="8"/>
    </w:pPr>
    <w:rPr>
      <w:b/>
      <w:sz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3F4DFC"/>
    <w:rPr>
      <w:rFonts w:ascii="Times New Roman" w:eastAsia="Times New Roman" w:hAnsi="Times New Roman" w:cs="Times New Roman"/>
      <w:b/>
      <w:sz w:val="23"/>
      <w:szCs w:val="24"/>
      <w:u w:val="single"/>
    </w:rPr>
  </w:style>
  <w:style w:type="paragraph" w:styleId="ListParagraph">
    <w:name w:val="List Paragraph"/>
    <w:basedOn w:val="Normal"/>
    <w:uiPriority w:val="34"/>
    <w:qFormat/>
    <w:rsid w:val="00AE1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ee28ae-f997-4175-8200-24208e065cf7">
      <Terms xmlns="http://schemas.microsoft.com/office/infopath/2007/PartnerControls"/>
    </lcf76f155ced4ddcb4097134ff3c332f>
    <TaxCatchAll xmlns="453785ec-b096-4be9-b8a7-ef90a47652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C0AC7311E1CA429C9C2C00BED46507" ma:contentTypeVersion="19" ma:contentTypeDescription="Create a new document." ma:contentTypeScope="" ma:versionID="420ff06a71e5adf4cb8ca747d08a9e03">
  <xsd:schema xmlns:xsd="http://www.w3.org/2001/XMLSchema" xmlns:xs="http://www.w3.org/2001/XMLSchema" xmlns:p="http://schemas.microsoft.com/office/2006/metadata/properties" xmlns:ns2="453785ec-b096-4be9-b8a7-ef90a47652ae" xmlns:ns3="fcee28ae-f997-4175-8200-24208e065cf7" targetNamespace="http://schemas.microsoft.com/office/2006/metadata/properties" ma:root="true" ma:fieldsID="3797ecdfa3e3041d46aee0b4a39ceed3" ns2:_="" ns3:_="">
    <xsd:import namespace="453785ec-b096-4be9-b8a7-ef90a47652ae"/>
    <xsd:import namespace="fcee28ae-f997-4175-8200-24208e065c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785ec-b096-4be9-b8a7-ef90a47652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0218a9-e48a-42c1-9a9b-cd2d73d15b4b}" ma:internalName="TaxCatchAll" ma:showField="CatchAllData" ma:web="453785ec-b096-4be9-b8a7-ef90a47652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ee28ae-f997-4175-8200-24208e065c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44e4bd-3928-4bb3-ad81-91356fdd6c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FDB3E0-CC08-4F32-80C3-9A32638C9BF0}">
  <ds:schemaRefs>
    <ds:schemaRef ds:uri="http://schemas.microsoft.com/office/2006/metadata/properties"/>
    <ds:schemaRef ds:uri="http://schemas.microsoft.com/office/infopath/2007/PartnerControls"/>
    <ds:schemaRef ds:uri="fcee28ae-f997-4175-8200-24208e065cf7"/>
    <ds:schemaRef ds:uri="453785ec-b096-4be9-b8a7-ef90a47652ae"/>
  </ds:schemaRefs>
</ds:datastoreItem>
</file>

<file path=customXml/itemProps2.xml><?xml version="1.0" encoding="utf-8"?>
<ds:datastoreItem xmlns:ds="http://schemas.openxmlformats.org/officeDocument/2006/customXml" ds:itemID="{325DA47C-A035-4A29-8A5D-0EC9FCDD1E66}">
  <ds:schemaRefs>
    <ds:schemaRef ds:uri="http://schemas.microsoft.com/sharepoint/v3/contenttype/forms"/>
  </ds:schemaRefs>
</ds:datastoreItem>
</file>

<file path=customXml/itemProps3.xml><?xml version="1.0" encoding="utf-8"?>
<ds:datastoreItem xmlns:ds="http://schemas.openxmlformats.org/officeDocument/2006/customXml" ds:itemID="{DA555C3C-A926-4E87-AB56-E319913C8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785ec-b096-4be9-b8a7-ef90a47652ae"/>
    <ds:schemaRef ds:uri="fcee28ae-f997-4175-8200-24208e065c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Vila</dc:creator>
  <cp:lastModifiedBy>Tyrina Conroy</cp:lastModifiedBy>
  <cp:revision>3</cp:revision>
  <dcterms:created xsi:type="dcterms:W3CDTF">2015-01-09T11:03:00Z</dcterms:created>
  <dcterms:modified xsi:type="dcterms:W3CDTF">2025-06-03T09:08:00Z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0x010100EEC0AC7311E1CA429C9C2C00BED46507</vt:lpwstr>
  </property>
  <property fmtid="{D5CDD505-2E9C-101B-9397-08002B2CF9AE}" pid="3" name="MediaServiceImageTags">
    <vt:lpwstr/>
  </property>
</Properties>
</file>